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62" w:rsidRDefault="009263D7" w:rsidP="009263D7">
      <w:pPr>
        <w:spacing w:before="100" w:beforeAutospacing="1"/>
      </w:pPr>
      <w:r>
        <w:t xml:space="preserve">                                        </w:t>
      </w:r>
      <w:r>
        <w:rPr>
          <w:noProof/>
          <w:lang w:eastAsia="it-IT"/>
        </w:rPr>
        <w:drawing>
          <wp:inline distT="0" distB="0" distL="0" distR="0" wp14:anchorId="2DB07305" wp14:editId="65394A1A">
            <wp:extent cx="3312544" cy="1712950"/>
            <wp:effectExtent l="0" t="0" r="2540" b="1905"/>
            <wp:docPr id="245" name="Immagine 245" descr="http://www.unito.it/unitoWAR/framework/skins/libreria/images/logouni_alld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ttp://www.unito.it/unitoWAR/framework/skins/libreria/images/logouni_alldx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628" cy="1716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3D7" w:rsidRPr="009263D7" w:rsidRDefault="009263D7" w:rsidP="009263D7">
      <w:pPr>
        <w:widowControl w:val="0"/>
        <w:tabs>
          <w:tab w:val="left" w:pos="3900"/>
        </w:tabs>
        <w:autoSpaceDE w:val="0"/>
        <w:autoSpaceDN w:val="0"/>
        <w:adjustRightInd w:val="0"/>
        <w:spacing w:before="16" w:after="0" w:line="240" w:lineRule="auto"/>
        <w:ind w:left="1493" w:right="1420"/>
        <w:jc w:val="center"/>
        <w:rPr>
          <w:rFonts w:ascii="Calibri" w:eastAsia="Times New Roman" w:hAnsi="Calibri" w:cs="Times New Roman"/>
          <w:sz w:val="28"/>
          <w:szCs w:val="28"/>
        </w:rPr>
      </w:pPr>
      <w:r w:rsidRPr="009263D7">
        <w:rPr>
          <w:rFonts w:ascii="Calibri" w:eastAsia="Times New Roman" w:hAnsi="Calibri" w:cs="Times New Roman"/>
          <w:b/>
          <w:spacing w:val="-1"/>
          <w:w w:val="99"/>
          <w:sz w:val="28"/>
          <w:szCs w:val="28"/>
        </w:rPr>
        <w:t>U</w:t>
      </w:r>
      <w:r w:rsidRPr="009263D7">
        <w:rPr>
          <w:rFonts w:ascii="Calibri" w:eastAsia="Times New Roman" w:hAnsi="Calibri" w:cs="Times New Roman"/>
          <w:b/>
          <w:spacing w:val="1"/>
          <w:w w:val="99"/>
          <w:sz w:val="28"/>
          <w:szCs w:val="28"/>
        </w:rPr>
        <w:t>N</w:t>
      </w:r>
      <w:r w:rsidRPr="009263D7">
        <w:rPr>
          <w:rFonts w:ascii="Calibri" w:eastAsia="Times New Roman" w:hAnsi="Calibri" w:cs="Times New Roman"/>
          <w:b/>
          <w:spacing w:val="1"/>
          <w:sz w:val="28"/>
          <w:szCs w:val="28"/>
        </w:rPr>
        <w:t>I</w:t>
      </w:r>
      <w:r w:rsidRPr="009263D7">
        <w:rPr>
          <w:rFonts w:ascii="Calibri" w:eastAsia="Times New Roman" w:hAnsi="Calibri" w:cs="Times New Roman"/>
          <w:b/>
          <w:w w:val="99"/>
          <w:sz w:val="28"/>
          <w:szCs w:val="28"/>
        </w:rPr>
        <w:t>VERSITÀ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r w:rsidRPr="009263D7">
        <w:rPr>
          <w:rFonts w:ascii="Calibri" w:eastAsia="Times New Roman" w:hAnsi="Calibri" w:cs="Times New Roman"/>
          <w:b/>
          <w:sz w:val="28"/>
          <w:szCs w:val="28"/>
        </w:rPr>
        <w:t>D</w:t>
      </w:r>
      <w:r w:rsidRPr="009263D7">
        <w:rPr>
          <w:rFonts w:ascii="Calibri" w:eastAsia="Times New Roman" w:hAnsi="Calibri" w:cs="Times New Roman"/>
          <w:b/>
          <w:spacing w:val="-1"/>
          <w:sz w:val="28"/>
          <w:szCs w:val="28"/>
        </w:rPr>
        <w:t>E</w:t>
      </w:r>
      <w:r w:rsidRPr="009263D7">
        <w:rPr>
          <w:rFonts w:ascii="Calibri" w:eastAsia="Times New Roman" w:hAnsi="Calibri" w:cs="Times New Roman"/>
          <w:b/>
          <w:sz w:val="28"/>
          <w:szCs w:val="28"/>
        </w:rPr>
        <w:t>GLI</w:t>
      </w:r>
      <w:r w:rsidRPr="009263D7">
        <w:rPr>
          <w:rFonts w:ascii="Calibri" w:eastAsia="Times New Roman" w:hAnsi="Calibri" w:cs="Times New Roman"/>
          <w:b/>
          <w:spacing w:val="1"/>
          <w:sz w:val="28"/>
          <w:szCs w:val="28"/>
        </w:rPr>
        <w:t xml:space="preserve"> </w:t>
      </w:r>
      <w:r w:rsidRPr="009263D7">
        <w:rPr>
          <w:rFonts w:ascii="Calibri" w:eastAsia="Times New Roman" w:hAnsi="Calibri" w:cs="Times New Roman"/>
          <w:b/>
          <w:sz w:val="28"/>
          <w:szCs w:val="28"/>
        </w:rPr>
        <w:t>STUDI</w:t>
      </w:r>
      <w:r w:rsidRPr="009263D7">
        <w:rPr>
          <w:rFonts w:ascii="Calibri" w:eastAsia="Times New Roman" w:hAnsi="Calibri" w:cs="Times New Roman"/>
          <w:b/>
          <w:spacing w:val="-2"/>
          <w:sz w:val="28"/>
          <w:szCs w:val="28"/>
        </w:rPr>
        <w:t xml:space="preserve"> </w:t>
      </w:r>
      <w:r w:rsidRPr="009263D7">
        <w:rPr>
          <w:rFonts w:ascii="Calibri" w:eastAsia="Times New Roman" w:hAnsi="Calibri" w:cs="Times New Roman"/>
          <w:b/>
          <w:sz w:val="28"/>
          <w:szCs w:val="28"/>
        </w:rPr>
        <w:t>DI</w:t>
      </w:r>
      <w:r w:rsidRPr="009263D7">
        <w:rPr>
          <w:rFonts w:ascii="Calibri" w:eastAsia="Times New Roman" w:hAnsi="Calibri" w:cs="Times New Roman"/>
          <w:b/>
          <w:spacing w:val="-2"/>
          <w:sz w:val="28"/>
          <w:szCs w:val="28"/>
        </w:rPr>
        <w:t xml:space="preserve"> </w:t>
      </w:r>
      <w:r w:rsidRPr="009263D7">
        <w:rPr>
          <w:rFonts w:ascii="Calibri" w:eastAsia="Times New Roman" w:hAnsi="Calibri" w:cs="Times New Roman"/>
          <w:b/>
          <w:w w:val="99"/>
          <w:sz w:val="28"/>
          <w:szCs w:val="28"/>
        </w:rPr>
        <w:t>TORI</w:t>
      </w:r>
      <w:r w:rsidRPr="009263D7">
        <w:rPr>
          <w:rFonts w:ascii="Calibri" w:eastAsia="Times New Roman" w:hAnsi="Calibri" w:cs="Times New Roman"/>
          <w:b/>
          <w:spacing w:val="1"/>
          <w:w w:val="99"/>
          <w:sz w:val="28"/>
          <w:szCs w:val="28"/>
        </w:rPr>
        <w:t>N</w:t>
      </w:r>
      <w:r w:rsidRPr="009263D7">
        <w:rPr>
          <w:rFonts w:ascii="Calibri" w:eastAsia="Times New Roman" w:hAnsi="Calibri" w:cs="Times New Roman"/>
          <w:b/>
          <w:w w:val="99"/>
          <w:sz w:val="28"/>
          <w:szCs w:val="28"/>
        </w:rPr>
        <w:t>O</w:t>
      </w:r>
    </w:p>
    <w:p w:rsidR="009263D7" w:rsidRPr="009263D7" w:rsidRDefault="009263D7" w:rsidP="009263D7">
      <w:pPr>
        <w:widowControl w:val="0"/>
        <w:autoSpaceDE w:val="0"/>
        <w:autoSpaceDN w:val="0"/>
        <w:adjustRightInd w:val="0"/>
        <w:spacing w:after="0" w:line="280" w:lineRule="exact"/>
        <w:rPr>
          <w:rFonts w:ascii="Calibri" w:eastAsia="Times New Roman" w:hAnsi="Calibri" w:cs="Times New Roman"/>
          <w:sz w:val="28"/>
          <w:szCs w:val="28"/>
        </w:rPr>
      </w:pPr>
    </w:p>
    <w:p w:rsidR="009263D7" w:rsidRDefault="009263D7" w:rsidP="009263D7">
      <w:pPr>
        <w:widowControl w:val="0"/>
        <w:autoSpaceDE w:val="0"/>
        <w:autoSpaceDN w:val="0"/>
        <w:adjustRightInd w:val="0"/>
        <w:spacing w:after="0" w:line="240" w:lineRule="auto"/>
        <w:ind w:left="2126" w:right="2054"/>
        <w:jc w:val="center"/>
        <w:rPr>
          <w:rFonts w:ascii="Calibri" w:eastAsia="Times New Roman" w:hAnsi="Calibri" w:cs="Times New Roman"/>
          <w:b/>
          <w:w w:val="99"/>
          <w:sz w:val="28"/>
          <w:szCs w:val="28"/>
        </w:rPr>
      </w:pPr>
      <w:r w:rsidRPr="009263D7">
        <w:rPr>
          <w:rFonts w:ascii="Calibri" w:eastAsia="Times New Roman" w:hAnsi="Calibri" w:cs="Times New Roman"/>
          <w:b/>
          <w:w w:val="99"/>
          <w:sz w:val="28"/>
          <w:szCs w:val="28"/>
        </w:rPr>
        <w:t>Corso</w:t>
      </w:r>
      <w:r w:rsidRPr="009263D7">
        <w:rPr>
          <w:rFonts w:ascii="Calibri" w:eastAsia="Times New Roman" w:hAnsi="Calibri" w:cs="Times New Roman"/>
          <w:b/>
          <w:spacing w:val="-26"/>
          <w:w w:val="99"/>
          <w:sz w:val="28"/>
          <w:szCs w:val="28"/>
        </w:rPr>
        <w:t xml:space="preserve"> </w:t>
      </w:r>
      <w:r w:rsidRPr="009263D7">
        <w:rPr>
          <w:rFonts w:ascii="Calibri" w:eastAsia="Times New Roman" w:hAnsi="Calibri" w:cs="Times New Roman"/>
          <w:b/>
          <w:sz w:val="28"/>
          <w:szCs w:val="28"/>
        </w:rPr>
        <w:t>di l</w:t>
      </w:r>
      <w:r w:rsidRPr="009263D7">
        <w:rPr>
          <w:rFonts w:ascii="Calibri" w:eastAsia="Times New Roman" w:hAnsi="Calibri" w:cs="Times New Roman"/>
          <w:b/>
          <w:spacing w:val="1"/>
          <w:sz w:val="28"/>
          <w:szCs w:val="28"/>
        </w:rPr>
        <w:t>au</w:t>
      </w:r>
      <w:r w:rsidRPr="009263D7">
        <w:rPr>
          <w:rFonts w:ascii="Calibri" w:eastAsia="Times New Roman" w:hAnsi="Calibri" w:cs="Times New Roman"/>
          <w:b/>
          <w:sz w:val="28"/>
          <w:szCs w:val="28"/>
        </w:rPr>
        <w:t>rea</w:t>
      </w:r>
      <w:r w:rsidRPr="009263D7">
        <w:rPr>
          <w:rFonts w:ascii="Calibri" w:eastAsia="Times New Roman" w:hAnsi="Calibri" w:cs="Times New Roman"/>
          <w:b/>
          <w:spacing w:val="-1"/>
          <w:sz w:val="28"/>
          <w:szCs w:val="28"/>
        </w:rPr>
        <w:t xml:space="preserve"> </w:t>
      </w:r>
      <w:r w:rsidRPr="009263D7">
        <w:rPr>
          <w:rFonts w:ascii="Calibri" w:eastAsia="Times New Roman" w:hAnsi="Calibri" w:cs="Times New Roman"/>
          <w:b/>
          <w:spacing w:val="1"/>
          <w:sz w:val="28"/>
          <w:szCs w:val="28"/>
        </w:rPr>
        <w:t>i</w:t>
      </w:r>
      <w:r w:rsidRPr="009263D7">
        <w:rPr>
          <w:rFonts w:ascii="Calibri" w:eastAsia="Times New Roman" w:hAnsi="Calibri" w:cs="Times New Roman"/>
          <w:b/>
          <w:sz w:val="28"/>
          <w:szCs w:val="28"/>
        </w:rPr>
        <w:t>n S</w:t>
      </w:r>
      <w:r w:rsidRPr="009263D7">
        <w:rPr>
          <w:rFonts w:ascii="Calibri" w:eastAsia="Times New Roman" w:hAnsi="Calibri" w:cs="Times New Roman"/>
          <w:b/>
          <w:spacing w:val="1"/>
          <w:sz w:val="28"/>
          <w:szCs w:val="28"/>
        </w:rPr>
        <w:t>c</w:t>
      </w:r>
      <w:r w:rsidRPr="009263D7">
        <w:rPr>
          <w:rFonts w:ascii="Calibri" w:eastAsia="Times New Roman" w:hAnsi="Calibri" w:cs="Times New Roman"/>
          <w:b/>
          <w:sz w:val="28"/>
          <w:szCs w:val="28"/>
        </w:rPr>
        <w:t>ienze</w:t>
      </w:r>
      <w:r w:rsidRPr="009263D7">
        <w:rPr>
          <w:rFonts w:ascii="Calibri" w:eastAsia="Times New Roman" w:hAnsi="Calibri" w:cs="Times New Roman"/>
          <w:b/>
          <w:spacing w:val="-1"/>
          <w:sz w:val="28"/>
          <w:szCs w:val="28"/>
        </w:rPr>
        <w:t xml:space="preserve"> </w:t>
      </w:r>
      <w:r w:rsidRPr="009263D7">
        <w:rPr>
          <w:rFonts w:ascii="Calibri" w:eastAsia="Times New Roman" w:hAnsi="Calibri" w:cs="Times New Roman"/>
          <w:b/>
          <w:w w:val="99"/>
          <w:sz w:val="28"/>
          <w:szCs w:val="28"/>
        </w:rPr>
        <w:t>del</w:t>
      </w:r>
      <w:r w:rsidRPr="009263D7">
        <w:rPr>
          <w:rFonts w:ascii="Calibri" w:eastAsia="Times New Roman" w:hAnsi="Calibri" w:cs="Times New Roman"/>
          <w:b/>
          <w:spacing w:val="1"/>
          <w:w w:val="99"/>
          <w:sz w:val="28"/>
          <w:szCs w:val="28"/>
        </w:rPr>
        <w:t>l</w:t>
      </w:r>
      <w:r w:rsidRPr="009263D7">
        <w:rPr>
          <w:rFonts w:ascii="Calibri" w:eastAsia="Times New Roman" w:hAnsi="Calibri" w:cs="Times New Roman"/>
          <w:b/>
          <w:w w:val="99"/>
          <w:sz w:val="28"/>
          <w:szCs w:val="28"/>
        </w:rPr>
        <w:t>’</w:t>
      </w:r>
      <w:r w:rsidRPr="009263D7">
        <w:rPr>
          <w:rFonts w:ascii="Calibri" w:eastAsia="Times New Roman" w:hAnsi="Calibri" w:cs="Times New Roman"/>
          <w:b/>
          <w:spacing w:val="2"/>
          <w:w w:val="99"/>
          <w:sz w:val="28"/>
          <w:szCs w:val="28"/>
        </w:rPr>
        <w:t>e</w:t>
      </w:r>
      <w:r w:rsidRPr="009263D7">
        <w:rPr>
          <w:rFonts w:ascii="Calibri" w:eastAsia="Times New Roman" w:hAnsi="Calibri" w:cs="Times New Roman"/>
          <w:b/>
          <w:spacing w:val="-1"/>
          <w:w w:val="99"/>
          <w:sz w:val="28"/>
          <w:szCs w:val="28"/>
        </w:rPr>
        <w:t>du</w:t>
      </w:r>
      <w:r w:rsidRPr="009263D7">
        <w:rPr>
          <w:rFonts w:ascii="Calibri" w:eastAsia="Times New Roman" w:hAnsi="Calibri" w:cs="Times New Roman"/>
          <w:b/>
          <w:spacing w:val="1"/>
          <w:w w:val="99"/>
          <w:sz w:val="28"/>
          <w:szCs w:val="28"/>
        </w:rPr>
        <w:t>c</w:t>
      </w:r>
      <w:r w:rsidRPr="009263D7">
        <w:rPr>
          <w:rFonts w:ascii="Calibri" w:eastAsia="Times New Roman" w:hAnsi="Calibri" w:cs="Times New Roman"/>
          <w:b/>
          <w:spacing w:val="3"/>
          <w:w w:val="99"/>
          <w:sz w:val="28"/>
          <w:szCs w:val="28"/>
        </w:rPr>
        <w:t>a</w:t>
      </w:r>
      <w:r w:rsidRPr="009263D7">
        <w:rPr>
          <w:rFonts w:ascii="Calibri" w:eastAsia="Times New Roman" w:hAnsi="Calibri" w:cs="Times New Roman"/>
          <w:b/>
          <w:w w:val="99"/>
          <w:sz w:val="28"/>
          <w:szCs w:val="28"/>
        </w:rPr>
        <w:t>z</w:t>
      </w:r>
      <w:r w:rsidRPr="009263D7">
        <w:rPr>
          <w:rFonts w:ascii="Calibri" w:eastAsia="Times New Roman" w:hAnsi="Calibri" w:cs="Times New Roman"/>
          <w:b/>
          <w:spacing w:val="1"/>
          <w:w w:val="99"/>
          <w:sz w:val="28"/>
          <w:szCs w:val="28"/>
        </w:rPr>
        <w:t>io</w:t>
      </w:r>
      <w:r w:rsidRPr="009263D7">
        <w:rPr>
          <w:rFonts w:ascii="Calibri" w:eastAsia="Times New Roman" w:hAnsi="Calibri" w:cs="Times New Roman"/>
          <w:b/>
          <w:spacing w:val="-1"/>
          <w:w w:val="99"/>
          <w:sz w:val="28"/>
          <w:szCs w:val="28"/>
        </w:rPr>
        <w:t>n</w:t>
      </w:r>
      <w:r w:rsidRPr="009263D7">
        <w:rPr>
          <w:rFonts w:ascii="Calibri" w:eastAsia="Times New Roman" w:hAnsi="Calibri" w:cs="Times New Roman"/>
          <w:b/>
          <w:w w:val="99"/>
          <w:sz w:val="28"/>
          <w:szCs w:val="28"/>
        </w:rPr>
        <w:t>e</w:t>
      </w:r>
    </w:p>
    <w:p w:rsidR="00B601FC" w:rsidRPr="009263D7" w:rsidRDefault="00B601FC" w:rsidP="009263D7">
      <w:pPr>
        <w:widowControl w:val="0"/>
        <w:autoSpaceDE w:val="0"/>
        <w:autoSpaceDN w:val="0"/>
        <w:adjustRightInd w:val="0"/>
        <w:spacing w:after="0" w:line="240" w:lineRule="auto"/>
        <w:ind w:left="2126" w:right="2054"/>
        <w:jc w:val="center"/>
        <w:rPr>
          <w:rFonts w:ascii="Calibri" w:eastAsia="Times New Roman" w:hAnsi="Calibri" w:cs="Times New Roman"/>
          <w:b/>
          <w:w w:val="99"/>
          <w:sz w:val="28"/>
          <w:szCs w:val="28"/>
        </w:rPr>
      </w:pPr>
    </w:p>
    <w:p w:rsidR="009263D7" w:rsidRDefault="009263D7" w:rsidP="009263D7">
      <w:pPr>
        <w:widowControl w:val="0"/>
        <w:autoSpaceDE w:val="0"/>
        <w:autoSpaceDN w:val="0"/>
        <w:adjustRightInd w:val="0"/>
        <w:spacing w:after="0" w:line="240" w:lineRule="auto"/>
        <w:ind w:left="2126" w:right="2054"/>
        <w:jc w:val="center"/>
        <w:rPr>
          <w:rFonts w:ascii="Calibri" w:eastAsia="Times New Roman" w:hAnsi="Calibri" w:cs="Times New Roman"/>
          <w:b/>
          <w:w w:val="99"/>
          <w:sz w:val="32"/>
        </w:rPr>
      </w:pPr>
    </w:p>
    <w:p w:rsidR="009263D7" w:rsidRPr="009263D7" w:rsidRDefault="009263D7" w:rsidP="009263D7">
      <w:pPr>
        <w:widowControl w:val="0"/>
        <w:autoSpaceDE w:val="0"/>
        <w:autoSpaceDN w:val="0"/>
        <w:adjustRightInd w:val="0"/>
        <w:spacing w:after="0" w:line="240" w:lineRule="auto"/>
        <w:ind w:left="2126" w:right="2054"/>
        <w:jc w:val="center"/>
        <w:rPr>
          <w:rFonts w:ascii="Calibri" w:eastAsia="Times New Roman" w:hAnsi="Calibri" w:cs="Times New Roman"/>
          <w:sz w:val="32"/>
        </w:rPr>
      </w:pPr>
    </w:p>
    <w:p w:rsidR="009263D7" w:rsidRDefault="009263D7" w:rsidP="009263D7">
      <w:pPr>
        <w:widowControl w:val="0"/>
        <w:autoSpaceDE w:val="0"/>
        <w:autoSpaceDN w:val="0"/>
        <w:adjustRightInd w:val="0"/>
        <w:spacing w:after="0" w:line="240" w:lineRule="auto"/>
        <w:ind w:left="2660" w:right="2583"/>
        <w:jc w:val="center"/>
        <w:rPr>
          <w:rFonts w:ascii="Calibri" w:eastAsia="Times New Roman" w:hAnsi="Calibri" w:cs="Times New Roman"/>
          <w:b/>
          <w:w w:val="99"/>
          <w:sz w:val="56"/>
        </w:rPr>
      </w:pPr>
      <w:r>
        <w:rPr>
          <w:rFonts w:ascii="Calibri" w:eastAsia="Times New Roman" w:hAnsi="Calibri" w:cs="Times New Roman"/>
          <w:b/>
          <w:w w:val="99"/>
          <w:sz w:val="56"/>
        </w:rPr>
        <w:t>RAPPORTO DI</w:t>
      </w:r>
    </w:p>
    <w:p w:rsidR="009263D7" w:rsidRDefault="009263D7" w:rsidP="009263D7">
      <w:pPr>
        <w:widowControl w:val="0"/>
        <w:autoSpaceDE w:val="0"/>
        <w:autoSpaceDN w:val="0"/>
        <w:adjustRightInd w:val="0"/>
        <w:spacing w:after="0" w:line="240" w:lineRule="auto"/>
        <w:ind w:left="2660" w:right="2583"/>
        <w:jc w:val="center"/>
        <w:rPr>
          <w:rFonts w:ascii="Calibri" w:eastAsia="Times New Roman" w:hAnsi="Calibri" w:cs="Times New Roman"/>
          <w:b/>
          <w:w w:val="99"/>
          <w:sz w:val="56"/>
        </w:rPr>
      </w:pPr>
      <w:r w:rsidRPr="009263D7">
        <w:rPr>
          <w:rFonts w:ascii="Calibri" w:eastAsia="Times New Roman" w:hAnsi="Calibri" w:cs="Times New Roman"/>
          <w:b/>
          <w:w w:val="99"/>
          <w:sz w:val="56"/>
        </w:rPr>
        <w:t>RICERCA</w:t>
      </w:r>
      <w:r w:rsidRPr="009263D7">
        <w:rPr>
          <w:rFonts w:ascii="Calibri" w:eastAsia="Times New Roman" w:hAnsi="Calibri" w:cs="Times New Roman"/>
          <w:b/>
          <w:sz w:val="56"/>
        </w:rPr>
        <w:t xml:space="preserve"> </w:t>
      </w:r>
      <w:r w:rsidRPr="009263D7">
        <w:rPr>
          <w:rFonts w:ascii="Calibri" w:eastAsia="Times New Roman" w:hAnsi="Calibri" w:cs="Times New Roman"/>
          <w:b/>
          <w:spacing w:val="3"/>
          <w:sz w:val="56"/>
        </w:rPr>
        <w:t>E</w:t>
      </w:r>
      <w:r w:rsidRPr="009263D7">
        <w:rPr>
          <w:rFonts w:ascii="Calibri" w:eastAsia="Times New Roman" w:hAnsi="Calibri" w:cs="Times New Roman"/>
          <w:b/>
          <w:w w:val="99"/>
          <w:sz w:val="56"/>
        </w:rPr>
        <w:t>MPIRICA</w:t>
      </w:r>
    </w:p>
    <w:p w:rsidR="00B601FC" w:rsidRPr="009263D7" w:rsidRDefault="00B601FC" w:rsidP="009263D7">
      <w:pPr>
        <w:widowControl w:val="0"/>
        <w:autoSpaceDE w:val="0"/>
        <w:autoSpaceDN w:val="0"/>
        <w:adjustRightInd w:val="0"/>
        <w:spacing w:after="0" w:line="240" w:lineRule="auto"/>
        <w:ind w:left="2660" w:right="2583"/>
        <w:jc w:val="center"/>
        <w:rPr>
          <w:rFonts w:ascii="Calibri" w:eastAsia="Times New Roman" w:hAnsi="Calibri" w:cs="Times New Roman"/>
          <w:sz w:val="56"/>
        </w:rPr>
      </w:pPr>
    </w:p>
    <w:p w:rsidR="009263D7" w:rsidRPr="009263D7" w:rsidRDefault="009263D7" w:rsidP="009263D7">
      <w:pPr>
        <w:widowControl w:val="0"/>
        <w:autoSpaceDE w:val="0"/>
        <w:autoSpaceDN w:val="0"/>
        <w:adjustRightInd w:val="0"/>
        <w:spacing w:before="4" w:after="0" w:line="100" w:lineRule="exact"/>
        <w:rPr>
          <w:rFonts w:ascii="Calibri" w:eastAsia="Times New Roman" w:hAnsi="Calibri" w:cs="Times New Roman"/>
          <w:sz w:val="10"/>
        </w:rPr>
      </w:pPr>
    </w:p>
    <w:p w:rsidR="009263D7" w:rsidRPr="009263D7" w:rsidRDefault="009263D7" w:rsidP="009263D7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eastAsia="Times New Roman" w:hAnsi="Calibri" w:cs="Times New Roman"/>
          <w:sz w:val="20"/>
        </w:rPr>
      </w:pPr>
    </w:p>
    <w:p w:rsidR="009263D7" w:rsidRPr="00B601FC" w:rsidRDefault="009263D7" w:rsidP="009263D7">
      <w:pPr>
        <w:widowControl w:val="0"/>
        <w:autoSpaceDE w:val="0"/>
        <w:autoSpaceDN w:val="0"/>
        <w:adjustRightInd w:val="0"/>
        <w:spacing w:after="0" w:line="240" w:lineRule="auto"/>
        <w:ind w:left="2067" w:right="1992"/>
        <w:jc w:val="center"/>
        <w:rPr>
          <w:rFonts w:ascii="Calibri" w:eastAsia="Times New Roman" w:hAnsi="Calibri" w:cs="Times New Roman"/>
          <w:w w:val="99"/>
          <w:sz w:val="40"/>
          <w:szCs w:val="40"/>
        </w:rPr>
      </w:pPr>
      <w:r w:rsidRPr="009263D7">
        <w:rPr>
          <w:rFonts w:ascii="Calibri" w:eastAsia="Times New Roman" w:hAnsi="Calibri" w:cs="Times New Roman"/>
          <w:sz w:val="40"/>
          <w:szCs w:val="40"/>
        </w:rPr>
        <w:t>P</w:t>
      </w:r>
      <w:r w:rsidRPr="009263D7">
        <w:rPr>
          <w:rFonts w:ascii="Calibri" w:eastAsia="Times New Roman" w:hAnsi="Calibri" w:cs="Times New Roman"/>
          <w:spacing w:val="2"/>
          <w:sz w:val="40"/>
          <w:szCs w:val="40"/>
        </w:rPr>
        <w:t>E</w:t>
      </w:r>
      <w:r w:rsidRPr="009263D7">
        <w:rPr>
          <w:rFonts w:ascii="Calibri" w:eastAsia="Times New Roman" w:hAnsi="Calibri" w:cs="Times New Roman"/>
          <w:sz w:val="40"/>
          <w:szCs w:val="40"/>
        </w:rPr>
        <w:t>DAGO</w:t>
      </w:r>
      <w:r w:rsidRPr="009263D7">
        <w:rPr>
          <w:rFonts w:ascii="Calibri" w:eastAsia="Times New Roman" w:hAnsi="Calibri" w:cs="Times New Roman"/>
          <w:spacing w:val="1"/>
          <w:sz w:val="40"/>
          <w:szCs w:val="40"/>
        </w:rPr>
        <w:t>G</w:t>
      </w:r>
      <w:r w:rsidRPr="009263D7">
        <w:rPr>
          <w:rFonts w:ascii="Calibri" w:eastAsia="Times New Roman" w:hAnsi="Calibri" w:cs="Times New Roman"/>
          <w:sz w:val="40"/>
          <w:szCs w:val="40"/>
        </w:rPr>
        <w:t>IA</w:t>
      </w:r>
      <w:r w:rsidRPr="009263D7">
        <w:rPr>
          <w:rFonts w:ascii="Calibri" w:eastAsia="Times New Roman" w:hAnsi="Calibri" w:cs="Times New Roman"/>
          <w:spacing w:val="-1"/>
          <w:sz w:val="40"/>
          <w:szCs w:val="40"/>
        </w:rPr>
        <w:t xml:space="preserve"> </w:t>
      </w:r>
      <w:r w:rsidRPr="009263D7">
        <w:rPr>
          <w:rFonts w:ascii="Calibri" w:eastAsia="Times New Roman" w:hAnsi="Calibri" w:cs="Times New Roman"/>
          <w:w w:val="99"/>
          <w:sz w:val="40"/>
          <w:szCs w:val="40"/>
        </w:rPr>
        <w:t>SPERI</w:t>
      </w:r>
      <w:r w:rsidRPr="009263D7">
        <w:rPr>
          <w:rFonts w:ascii="Calibri" w:eastAsia="Times New Roman" w:hAnsi="Calibri" w:cs="Times New Roman"/>
          <w:spacing w:val="2"/>
          <w:w w:val="99"/>
          <w:sz w:val="40"/>
          <w:szCs w:val="40"/>
        </w:rPr>
        <w:t>M</w:t>
      </w:r>
      <w:r w:rsidRPr="009263D7">
        <w:rPr>
          <w:rFonts w:ascii="Calibri" w:eastAsia="Times New Roman" w:hAnsi="Calibri" w:cs="Times New Roman"/>
          <w:w w:val="99"/>
          <w:sz w:val="40"/>
          <w:szCs w:val="40"/>
        </w:rPr>
        <w:t>E</w:t>
      </w:r>
      <w:r w:rsidRPr="009263D7">
        <w:rPr>
          <w:rFonts w:ascii="Calibri" w:eastAsia="Times New Roman" w:hAnsi="Calibri" w:cs="Times New Roman"/>
          <w:spacing w:val="2"/>
          <w:w w:val="99"/>
          <w:sz w:val="40"/>
          <w:szCs w:val="40"/>
        </w:rPr>
        <w:t>N</w:t>
      </w:r>
      <w:r w:rsidRPr="009263D7">
        <w:rPr>
          <w:rFonts w:ascii="Calibri" w:eastAsia="Times New Roman" w:hAnsi="Calibri" w:cs="Times New Roman"/>
          <w:w w:val="99"/>
          <w:sz w:val="40"/>
          <w:szCs w:val="40"/>
        </w:rPr>
        <w:t>TALE</w:t>
      </w:r>
    </w:p>
    <w:p w:rsidR="009263D7" w:rsidRPr="00B601FC" w:rsidRDefault="00B601FC" w:rsidP="009263D7">
      <w:pPr>
        <w:widowControl w:val="0"/>
        <w:autoSpaceDE w:val="0"/>
        <w:autoSpaceDN w:val="0"/>
        <w:adjustRightInd w:val="0"/>
        <w:spacing w:after="0" w:line="240" w:lineRule="auto"/>
        <w:ind w:left="2067" w:right="1992"/>
        <w:jc w:val="center"/>
        <w:rPr>
          <w:rFonts w:ascii="Calibri" w:eastAsia="Times New Roman" w:hAnsi="Calibri" w:cs="Times New Roman"/>
          <w:sz w:val="40"/>
          <w:szCs w:val="40"/>
        </w:rPr>
      </w:pPr>
      <w:r w:rsidRPr="00B601FC">
        <w:rPr>
          <w:rFonts w:ascii="Calibri" w:eastAsia="Times New Roman" w:hAnsi="Calibri" w:cs="Times New Roman"/>
          <w:sz w:val="40"/>
          <w:szCs w:val="40"/>
        </w:rPr>
        <w:t xml:space="preserve">Prof. Roberto </w:t>
      </w:r>
      <w:proofErr w:type="spellStart"/>
      <w:r w:rsidRPr="00B601FC">
        <w:rPr>
          <w:rFonts w:ascii="Calibri" w:eastAsia="Times New Roman" w:hAnsi="Calibri" w:cs="Times New Roman"/>
          <w:sz w:val="40"/>
          <w:szCs w:val="40"/>
        </w:rPr>
        <w:t>Trinchero</w:t>
      </w:r>
      <w:proofErr w:type="spellEnd"/>
    </w:p>
    <w:p w:rsidR="00B601FC" w:rsidRDefault="00B601FC" w:rsidP="009263D7">
      <w:pPr>
        <w:widowControl w:val="0"/>
        <w:autoSpaceDE w:val="0"/>
        <w:autoSpaceDN w:val="0"/>
        <w:adjustRightInd w:val="0"/>
        <w:spacing w:after="0" w:line="240" w:lineRule="auto"/>
        <w:ind w:left="2067" w:right="1992"/>
        <w:jc w:val="center"/>
        <w:rPr>
          <w:rFonts w:ascii="Calibri" w:eastAsia="Times New Roman" w:hAnsi="Calibri" w:cs="Times New Roman"/>
          <w:b/>
          <w:sz w:val="40"/>
          <w:szCs w:val="40"/>
        </w:rPr>
      </w:pPr>
    </w:p>
    <w:p w:rsidR="00B601FC" w:rsidRPr="009263D7" w:rsidRDefault="00B601FC" w:rsidP="009263D7">
      <w:pPr>
        <w:widowControl w:val="0"/>
        <w:autoSpaceDE w:val="0"/>
        <w:autoSpaceDN w:val="0"/>
        <w:adjustRightInd w:val="0"/>
        <w:spacing w:after="0" w:line="240" w:lineRule="auto"/>
        <w:ind w:left="2067" w:right="1992"/>
        <w:jc w:val="center"/>
        <w:rPr>
          <w:rFonts w:ascii="Calibri" w:eastAsia="Times New Roman" w:hAnsi="Calibri" w:cs="Times New Roman"/>
          <w:b/>
          <w:sz w:val="40"/>
          <w:szCs w:val="40"/>
        </w:rPr>
      </w:pPr>
    </w:p>
    <w:p w:rsidR="009263D7" w:rsidRPr="009263D7" w:rsidRDefault="009263D7" w:rsidP="009263D7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eastAsia="Times New Roman" w:hAnsi="Calibri" w:cs="Times New Roman"/>
          <w:sz w:val="20"/>
        </w:rPr>
      </w:pPr>
    </w:p>
    <w:p w:rsidR="009263D7" w:rsidRPr="009263D7" w:rsidRDefault="009263D7" w:rsidP="009263D7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eastAsia="Times New Roman" w:hAnsi="Calibri" w:cs="Times New Roman"/>
          <w:b/>
          <w:sz w:val="20"/>
        </w:rPr>
      </w:pPr>
    </w:p>
    <w:p w:rsidR="009263D7" w:rsidRPr="00B601FC" w:rsidRDefault="008B14E2" w:rsidP="00B601FC">
      <w:pPr>
        <w:spacing w:before="100" w:beforeAutospacing="1"/>
        <w:rPr>
          <w:rFonts w:ascii="Arial" w:hAnsi="Arial" w:cs="Arial"/>
          <w:b/>
          <w:i/>
          <w:color w:val="000000" w:themeColor="text1"/>
          <w:sz w:val="48"/>
          <w:szCs w:val="48"/>
        </w:rPr>
      </w:pPr>
      <w:r>
        <w:rPr>
          <w:rFonts w:ascii="Arial" w:hAnsi="Arial" w:cs="Arial"/>
          <w:b/>
          <w:i/>
          <w:color w:val="000000" w:themeColor="text1"/>
          <w:sz w:val="48"/>
          <w:szCs w:val="48"/>
        </w:rPr>
        <w:t xml:space="preserve">Relazione tra </w:t>
      </w:r>
      <w:r w:rsidR="009263D7" w:rsidRPr="00B601FC">
        <w:rPr>
          <w:rFonts w:ascii="Arial" w:hAnsi="Arial" w:cs="Arial"/>
          <w:b/>
          <w:i/>
          <w:color w:val="000000" w:themeColor="text1"/>
          <w:sz w:val="48"/>
          <w:szCs w:val="48"/>
        </w:rPr>
        <w:t xml:space="preserve">comunicazione assertiva e gestione costruttiva del conflitto. </w:t>
      </w:r>
    </w:p>
    <w:p w:rsidR="00B601FC" w:rsidRDefault="00B601FC" w:rsidP="00B601FC">
      <w:pPr>
        <w:spacing w:before="100" w:beforeAutospacing="1"/>
        <w:rPr>
          <w:rFonts w:ascii="Arial" w:hAnsi="Arial" w:cs="Arial"/>
          <w:sz w:val="36"/>
          <w:szCs w:val="36"/>
        </w:rPr>
      </w:pPr>
    </w:p>
    <w:p w:rsidR="00B601FC" w:rsidRDefault="00B601FC" w:rsidP="00B601FC">
      <w:pPr>
        <w:spacing w:before="100" w:beforeAutospacing="1"/>
        <w:rPr>
          <w:rFonts w:ascii="Arial" w:hAnsi="Arial" w:cs="Arial"/>
          <w:sz w:val="36"/>
          <w:szCs w:val="36"/>
        </w:rPr>
      </w:pPr>
    </w:p>
    <w:p w:rsidR="000D64C7" w:rsidRDefault="00B601FC" w:rsidP="000D64C7">
      <w:pPr>
        <w:spacing w:before="100" w:beforeAutospacing="1"/>
        <w:rPr>
          <w:rFonts w:ascii="Arial" w:hAnsi="Arial" w:cs="Arial"/>
          <w:sz w:val="32"/>
          <w:szCs w:val="32"/>
        </w:rPr>
      </w:pPr>
      <w:r w:rsidRPr="00B601FC">
        <w:rPr>
          <w:rFonts w:ascii="Arial" w:hAnsi="Arial" w:cs="Arial"/>
          <w:sz w:val="32"/>
          <w:szCs w:val="32"/>
        </w:rPr>
        <w:t xml:space="preserve">Alice Ada </w:t>
      </w:r>
      <w:proofErr w:type="spellStart"/>
      <w:r w:rsidRPr="00B601FC">
        <w:rPr>
          <w:rFonts w:ascii="Arial" w:hAnsi="Arial" w:cs="Arial"/>
          <w:sz w:val="32"/>
          <w:szCs w:val="32"/>
        </w:rPr>
        <w:t>Buassi</w:t>
      </w:r>
      <w:proofErr w:type="spellEnd"/>
      <w:r w:rsidRPr="00B601FC">
        <w:rPr>
          <w:rFonts w:ascii="Arial" w:hAnsi="Arial" w:cs="Arial"/>
          <w:sz w:val="32"/>
          <w:szCs w:val="32"/>
        </w:rPr>
        <w:t>.</w:t>
      </w:r>
      <w:r w:rsidR="000D64C7">
        <w:rPr>
          <w:rFonts w:ascii="Arial" w:hAnsi="Arial" w:cs="Arial"/>
          <w:sz w:val="32"/>
          <w:szCs w:val="32"/>
        </w:rPr>
        <w:br w:type="page"/>
      </w:r>
    </w:p>
    <w:sdt>
      <w:sdtPr>
        <w:id w:val="1005556919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sdtEndPr>
      <w:sdtContent>
        <w:p w:rsidR="000D64C7" w:rsidRDefault="000D64C7">
          <w:pPr>
            <w:pStyle w:val="Titolosommario"/>
          </w:pPr>
          <w:r>
            <w:t>Somma</w:t>
          </w:r>
          <w:bookmarkStart w:id="0" w:name="_GoBack"/>
          <w:bookmarkEnd w:id="0"/>
          <w:r>
            <w:t>rio</w:t>
          </w:r>
        </w:p>
        <w:p w:rsidR="000D64C7" w:rsidRPr="000D64C7" w:rsidRDefault="000D64C7" w:rsidP="000D64C7">
          <w:pPr>
            <w:rPr>
              <w:lang w:eastAsia="it-IT"/>
            </w:rPr>
          </w:pPr>
        </w:p>
        <w:p w:rsidR="007C5F80" w:rsidRDefault="000D64C7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45984318" w:history="1">
            <w:r w:rsidR="007C5F80" w:rsidRPr="006311AE">
              <w:rPr>
                <w:rStyle w:val="Collegamentoipertestuale"/>
                <w:noProof/>
              </w:rPr>
              <w:t>1.Premessa</w:t>
            </w:r>
            <w:r w:rsidR="007C5F80">
              <w:rPr>
                <w:noProof/>
                <w:webHidden/>
              </w:rPr>
              <w:tab/>
            </w:r>
            <w:r w:rsidR="007C5F80">
              <w:rPr>
                <w:noProof/>
                <w:webHidden/>
              </w:rPr>
              <w:fldChar w:fldCharType="begin"/>
            </w:r>
            <w:r w:rsidR="007C5F80">
              <w:rPr>
                <w:noProof/>
                <w:webHidden/>
              </w:rPr>
              <w:instrText xml:space="preserve"> PAGEREF _Toc345984318 \h </w:instrText>
            </w:r>
            <w:r w:rsidR="007C5F80">
              <w:rPr>
                <w:noProof/>
                <w:webHidden/>
              </w:rPr>
            </w:r>
            <w:r w:rsidR="007C5F80">
              <w:rPr>
                <w:noProof/>
                <w:webHidden/>
              </w:rPr>
              <w:fldChar w:fldCharType="separate"/>
            </w:r>
            <w:r w:rsidR="007C5F80">
              <w:rPr>
                <w:noProof/>
                <w:webHidden/>
              </w:rPr>
              <w:t>3</w:t>
            </w:r>
            <w:r w:rsidR="007C5F80">
              <w:rPr>
                <w:noProof/>
                <w:webHidden/>
              </w:rPr>
              <w:fldChar w:fldCharType="end"/>
            </w:r>
          </w:hyperlink>
        </w:p>
        <w:p w:rsidR="007C5F80" w:rsidRDefault="007C5F8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345984319" w:history="1">
            <w:r w:rsidRPr="006311AE">
              <w:rPr>
                <w:rStyle w:val="Collegamentoipertestuale"/>
                <w:noProof/>
              </w:rPr>
              <w:t>2. Tema di ricerca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_Toc345984319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5F80" w:rsidRDefault="007C5F8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345984320" w:history="1">
            <w:r w:rsidRPr="006311AE">
              <w:rPr>
                <w:rStyle w:val="Collegamentoipertestuale"/>
                <w:noProof/>
              </w:rPr>
              <w:t>3. Problema conoscitivo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_Toc345984320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5F80" w:rsidRDefault="007C5F8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345984321" w:history="1">
            <w:r w:rsidRPr="006311AE">
              <w:rPr>
                <w:rStyle w:val="Collegamentoipertestuale"/>
                <w:noProof/>
              </w:rPr>
              <w:t>4. Obiettivo della ricerca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_Toc345984321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5F80" w:rsidRDefault="007C5F8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345984322" w:history="1">
            <w:r w:rsidRPr="006311AE">
              <w:rPr>
                <w:rStyle w:val="Collegamentoipertestuale"/>
                <w:noProof/>
              </w:rPr>
              <w:t>5. Quadro teorico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_Toc345984322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5F80" w:rsidRDefault="007C5F80">
          <w:pPr>
            <w:pStyle w:val="Sommario2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345984323" w:history="1">
            <w:r w:rsidRPr="006311AE">
              <w:rPr>
                <w:rStyle w:val="Collegamentoipertestuale"/>
                <w:noProof/>
              </w:rPr>
              <w:t>-   STILI DI COMUNICAZIONE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_Toc345984323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5F80" w:rsidRDefault="007C5F80">
          <w:pPr>
            <w:pStyle w:val="Sommario2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345984324" w:history="1">
            <w:r w:rsidRPr="006311AE">
              <w:rPr>
                <w:rStyle w:val="Collegamentoipertestuale"/>
                <w:rFonts w:ascii="Cambria" w:hAnsi="Cambria"/>
                <w:noProof/>
              </w:rPr>
              <w:t>-</w:t>
            </w:r>
            <w:r>
              <w:rPr>
                <w:rFonts w:eastAsiaTheme="minorEastAsia"/>
                <w:noProof/>
                <w:lang w:eastAsia="it-IT"/>
              </w:rPr>
              <w:tab/>
            </w:r>
            <w:r w:rsidRPr="006311AE">
              <w:rPr>
                <w:rStyle w:val="Collegamentoipertestuale"/>
                <w:noProof/>
              </w:rPr>
              <w:t>MODALITà DI GESTIONE DEL CONFLITTO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_Toc345984324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5F80" w:rsidRDefault="007C5F8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345984325" w:history="1">
            <w:r w:rsidRPr="006311AE">
              <w:rPr>
                <w:rStyle w:val="Collegamentoipertestuale"/>
                <w:noProof/>
              </w:rPr>
              <w:t>6. Mappa concettuale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_Toc345984325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5F80" w:rsidRDefault="007C5F8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345984326" w:history="1">
            <w:r w:rsidRPr="006311AE">
              <w:rPr>
                <w:rStyle w:val="Collegamentoipertestuale"/>
                <w:noProof/>
              </w:rPr>
              <w:t>7.Ipotesi di lavoro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_Toc345984326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5F80" w:rsidRDefault="007C5F8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345984327" w:history="1">
            <w:r w:rsidRPr="006311AE">
              <w:rPr>
                <w:rStyle w:val="Collegamentoipertestuale"/>
                <w:noProof/>
              </w:rPr>
              <w:t>8. Fattori indipendenti e fattori dipendenti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_Toc345984327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5F80" w:rsidRDefault="007C5F8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345984328" w:history="1">
            <w:r w:rsidRPr="006311AE">
              <w:rPr>
                <w:rStyle w:val="Collegamentoipertestuale"/>
                <w:noProof/>
              </w:rPr>
              <w:t>9. Definizione operativa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_Toc345984328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5F80" w:rsidRDefault="007C5F8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345984329" w:history="1">
            <w:r w:rsidRPr="006311AE">
              <w:rPr>
                <w:rStyle w:val="Collegamentoipertestuale"/>
                <w:noProof/>
              </w:rPr>
              <w:t>10. Popolazione di riferimento, campione e tipologia di campionamento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_Toc345984329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5F80" w:rsidRDefault="007C5F8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345984330" w:history="1">
            <w:r w:rsidRPr="006311AE">
              <w:rPr>
                <w:rStyle w:val="Collegamentoipertestuale"/>
                <w:noProof/>
              </w:rPr>
              <w:t>11. Tecniche di rilevazione dati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_Toc345984330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5F80" w:rsidRDefault="007C5F8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345984331" w:history="1">
            <w:r w:rsidRPr="006311AE">
              <w:rPr>
                <w:rStyle w:val="Collegamentoipertestuale"/>
                <w:noProof/>
              </w:rPr>
              <w:t>12. Pianificazione della raccolta dati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_Toc345984331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5F80" w:rsidRDefault="007C5F8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345984332" w:history="1">
            <w:r w:rsidRPr="006311AE">
              <w:rPr>
                <w:rStyle w:val="Collegamentoipertestuale"/>
                <w:noProof/>
              </w:rPr>
              <w:t>13. Questionario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_Toc345984332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5F80" w:rsidRDefault="007C5F8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345984333" w:history="1">
            <w:r w:rsidRPr="006311AE">
              <w:rPr>
                <w:rStyle w:val="Collegamentoipertestuale"/>
                <w:noProof/>
              </w:rPr>
              <w:t>17. Analisi dei dati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_Toc345984333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5F80" w:rsidRDefault="007C5F8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345984334" w:history="1">
            <w:r w:rsidRPr="006311AE">
              <w:rPr>
                <w:rStyle w:val="Collegamentoipertestuale"/>
                <w:noProof/>
              </w:rPr>
              <w:t>18. Interpretazione dei dati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_Toc345984334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5F80" w:rsidRDefault="007C5F8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345984335" w:history="1">
            <w:r w:rsidRPr="006311AE">
              <w:rPr>
                <w:rStyle w:val="Collegamentoipertestuale"/>
                <w:noProof/>
              </w:rPr>
              <w:t>19. Autoriflessione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_Toc345984335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D64C7" w:rsidRDefault="000D64C7">
          <w:r>
            <w:rPr>
              <w:b/>
              <w:bCs/>
            </w:rPr>
            <w:fldChar w:fldCharType="end"/>
          </w:r>
        </w:p>
      </w:sdtContent>
    </w:sdt>
    <w:p w:rsidR="000D64C7" w:rsidRDefault="000D64C7">
      <w:pPr>
        <w:rPr>
          <w:rFonts w:ascii="Arial" w:hAnsi="Arial" w:cs="Arial"/>
          <w:sz w:val="32"/>
          <w:szCs w:val="32"/>
        </w:rPr>
      </w:pPr>
    </w:p>
    <w:p w:rsidR="0046796B" w:rsidRPr="0046796B" w:rsidRDefault="0046796B" w:rsidP="000D64C7">
      <w:pPr>
        <w:spacing w:before="100" w:beforeAutospacing="1"/>
        <w:rPr>
          <w:rFonts w:ascii="Arial" w:hAnsi="Arial" w:cs="Arial"/>
          <w:sz w:val="32"/>
          <w:szCs w:val="32"/>
        </w:rPr>
      </w:pPr>
    </w:p>
    <w:p w:rsidR="002A1201" w:rsidRDefault="002A1201">
      <w:pPr>
        <w:rPr>
          <w:rFonts w:ascii="Arial" w:hAnsi="Arial" w:cs="Arial"/>
          <w:sz w:val="32"/>
          <w:szCs w:val="32"/>
        </w:rPr>
      </w:pPr>
    </w:p>
    <w:p w:rsidR="00D83C5B" w:rsidRDefault="00D83C5B" w:rsidP="000D64C7">
      <w:pPr>
        <w:pStyle w:val="Titolo1"/>
      </w:pPr>
    </w:p>
    <w:p w:rsidR="008B14E2" w:rsidRDefault="008B14E2" w:rsidP="000D64C7">
      <w:pPr>
        <w:pStyle w:val="Titolo1"/>
      </w:pPr>
    </w:p>
    <w:p w:rsidR="00EA7933" w:rsidRPr="00EA7933" w:rsidRDefault="00EA7933" w:rsidP="00EA7933"/>
    <w:p w:rsidR="00B601FC" w:rsidRPr="00253097" w:rsidRDefault="00A94810" w:rsidP="000D64C7">
      <w:pPr>
        <w:pStyle w:val="Titolo1"/>
      </w:pPr>
      <w:bookmarkStart w:id="1" w:name="_Toc345984318"/>
      <w:r w:rsidRPr="00253097">
        <w:lastRenderedPageBreak/>
        <w:t>1.</w:t>
      </w:r>
      <w:proofErr w:type="gramStart"/>
      <w:r w:rsidRPr="00253097">
        <w:t>Premessa</w:t>
      </w:r>
      <w:bookmarkEnd w:id="1"/>
      <w:proofErr w:type="gramEnd"/>
    </w:p>
    <w:p w:rsidR="009E1A03" w:rsidRDefault="009E1A03" w:rsidP="00A94810">
      <w:pPr>
        <w:spacing w:before="100" w:beforeAutospacing="1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In questa ricerca sperimentale ho utilizzato la strategia di </w:t>
      </w:r>
      <w:proofErr w:type="gramStart"/>
      <w:r>
        <w:rPr>
          <w:rFonts w:ascii="Calibri" w:hAnsi="Calibri" w:cs="Arial"/>
          <w:sz w:val="24"/>
          <w:szCs w:val="24"/>
        </w:rPr>
        <w:t>ricerca standard</w:t>
      </w:r>
      <w:proofErr w:type="gramEnd"/>
      <w:r>
        <w:rPr>
          <w:rFonts w:ascii="Calibri" w:hAnsi="Calibri" w:cs="Arial"/>
          <w:sz w:val="24"/>
          <w:szCs w:val="24"/>
        </w:rPr>
        <w:t>, basata sulla matrice di dati.</w:t>
      </w:r>
    </w:p>
    <w:p w:rsidR="00253097" w:rsidRDefault="00A94810" w:rsidP="00A94810">
      <w:pPr>
        <w:spacing w:before="100" w:beforeAutospacing="1"/>
        <w:rPr>
          <w:rFonts w:ascii="Calibri" w:hAnsi="Calibri" w:cs="Arial"/>
          <w:sz w:val="24"/>
          <w:szCs w:val="24"/>
        </w:rPr>
      </w:pPr>
      <w:r w:rsidRPr="00A94810">
        <w:rPr>
          <w:rFonts w:ascii="Calibri" w:hAnsi="Calibri" w:cs="Arial"/>
          <w:sz w:val="24"/>
          <w:szCs w:val="24"/>
        </w:rPr>
        <w:t xml:space="preserve">Ho scelto di </w:t>
      </w:r>
      <w:r>
        <w:rPr>
          <w:rFonts w:ascii="Calibri" w:hAnsi="Calibri" w:cs="Arial"/>
          <w:sz w:val="24"/>
          <w:szCs w:val="24"/>
        </w:rPr>
        <w:t>indagare l’eventuale influenza dell’uso di una comunicazione asse</w:t>
      </w:r>
      <w:r w:rsidR="009C71C5">
        <w:rPr>
          <w:rFonts w:ascii="Calibri" w:hAnsi="Calibri" w:cs="Arial"/>
          <w:sz w:val="24"/>
          <w:szCs w:val="24"/>
        </w:rPr>
        <w:t>rtiva sulla</w:t>
      </w:r>
      <w:proofErr w:type="gramStart"/>
      <w:r w:rsidR="009C71C5"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sz w:val="24"/>
          <w:szCs w:val="24"/>
        </w:rPr>
        <w:t xml:space="preserve"> </w:t>
      </w:r>
      <w:proofErr w:type="gramEnd"/>
      <w:r>
        <w:rPr>
          <w:rFonts w:ascii="Calibri" w:hAnsi="Calibri" w:cs="Arial"/>
          <w:sz w:val="24"/>
          <w:szCs w:val="24"/>
        </w:rPr>
        <w:t>gestione del conflitto. Ritengo</w:t>
      </w:r>
      <w:r w:rsidR="009E1A03">
        <w:rPr>
          <w:rFonts w:ascii="Calibri" w:hAnsi="Calibri" w:cs="Arial"/>
          <w:sz w:val="24"/>
          <w:szCs w:val="24"/>
        </w:rPr>
        <w:t>, infatti,</w:t>
      </w:r>
      <w:proofErr w:type="gramStart"/>
      <w:r w:rsidR="009E1A03"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sz w:val="24"/>
          <w:szCs w:val="24"/>
        </w:rPr>
        <w:t xml:space="preserve"> </w:t>
      </w:r>
      <w:proofErr w:type="gramEnd"/>
      <w:r>
        <w:rPr>
          <w:rFonts w:ascii="Calibri" w:hAnsi="Calibri" w:cs="Arial"/>
          <w:sz w:val="24"/>
          <w:szCs w:val="24"/>
        </w:rPr>
        <w:t>che la conoscenza e la pratica di una comunicazione di tipo assertivo sia fondamentale per chi opera nell’ambito dell’e</w:t>
      </w:r>
      <w:r w:rsidR="000825C4">
        <w:rPr>
          <w:rFonts w:ascii="Calibri" w:hAnsi="Calibri" w:cs="Arial"/>
          <w:sz w:val="24"/>
          <w:szCs w:val="24"/>
        </w:rPr>
        <w:t xml:space="preserve">ducazione e, tra le varie reazioni positive </w:t>
      </w:r>
      <w:r>
        <w:rPr>
          <w:rFonts w:ascii="Calibri" w:hAnsi="Calibri" w:cs="Arial"/>
          <w:sz w:val="24"/>
          <w:szCs w:val="24"/>
        </w:rPr>
        <w:t xml:space="preserve">che si suppone </w:t>
      </w:r>
      <w:r w:rsidR="000825C4">
        <w:rPr>
          <w:rFonts w:ascii="Calibri" w:hAnsi="Calibri" w:cs="Arial"/>
          <w:sz w:val="24"/>
          <w:szCs w:val="24"/>
        </w:rPr>
        <w:t xml:space="preserve">ne derivino dall’ambiente, </w:t>
      </w:r>
      <w:r w:rsidR="009C71C5">
        <w:rPr>
          <w:rFonts w:ascii="Calibri" w:hAnsi="Calibri" w:cs="Arial"/>
          <w:sz w:val="24"/>
          <w:szCs w:val="24"/>
        </w:rPr>
        <w:t>ho preso</w:t>
      </w:r>
      <w:r w:rsidR="000825C4">
        <w:rPr>
          <w:rFonts w:ascii="Calibri" w:hAnsi="Calibri" w:cs="Arial"/>
          <w:sz w:val="24"/>
          <w:szCs w:val="24"/>
        </w:rPr>
        <w:t xml:space="preserve"> in esame l</w:t>
      </w:r>
      <w:r w:rsidR="00104C0B">
        <w:rPr>
          <w:rFonts w:ascii="Calibri" w:hAnsi="Calibri" w:cs="Arial"/>
          <w:sz w:val="24"/>
          <w:szCs w:val="24"/>
        </w:rPr>
        <w:t>a gestione costruttiva del confli</w:t>
      </w:r>
      <w:r w:rsidR="000825C4">
        <w:rPr>
          <w:rFonts w:ascii="Calibri" w:hAnsi="Calibri" w:cs="Arial"/>
          <w:sz w:val="24"/>
          <w:szCs w:val="24"/>
        </w:rPr>
        <w:t xml:space="preserve">tto.              </w:t>
      </w:r>
    </w:p>
    <w:p w:rsidR="000825C4" w:rsidRPr="00253097" w:rsidRDefault="009E1A03" w:rsidP="000D64C7">
      <w:pPr>
        <w:pStyle w:val="Titolo1"/>
      </w:pPr>
      <w:bookmarkStart w:id="2" w:name="_Toc345984319"/>
      <w:r w:rsidRPr="00253097">
        <w:t>2. Tema di ricerca</w:t>
      </w:r>
      <w:bookmarkEnd w:id="2"/>
    </w:p>
    <w:p w:rsidR="009E1A03" w:rsidRDefault="009E1A03" w:rsidP="00A94810">
      <w:pPr>
        <w:spacing w:before="100" w:beforeAutospacing="1"/>
        <w:rPr>
          <w:rFonts w:ascii="Calibri" w:hAnsi="Calibri" w:cs="Arial"/>
          <w:sz w:val="24"/>
          <w:szCs w:val="24"/>
        </w:rPr>
      </w:pPr>
      <w:r w:rsidRPr="009E1A03">
        <w:rPr>
          <w:rFonts w:ascii="Calibri" w:hAnsi="Calibri" w:cs="Arial"/>
          <w:sz w:val="24"/>
          <w:szCs w:val="24"/>
        </w:rPr>
        <w:t>Relazione tra comunicazione assertiva e gestione costruttiva del conflitto</w:t>
      </w:r>
      <w:r>
        <w:rPr>
          <w:rFonts w:ascii="Calibri" w:hAnsi="Calibri" w:cs="Arial"/>
          <w:sz w:val="24"/>
          <w:szCs w:val="24"/>
        </w:rPr>
        <w:t>.</w:t>
      </w:r>
    </w:p>
    <w:p w:rsidR="009E1A03" w:rsidRPr="00253097" w:rsidRDefault="009E1A03" w:rsidP="000D64C7">
      <w:pPr>
        <w:pStyle w:val="Titolo1"/>
      </w:pPr>
      <w:bookmarkStart w:id="3" w:name="_Toc345984320"/>
      <w:r w:rsidRPr="00253097">
        <w:t>3. Problema conoscitivo</w:t>
      </w:r>
      <w:bookmarkEnd w:id="3"/>
    </w:p>
    <w:p w:rsidR="009E1A03" w:rsidRDefault="009E1A03" w:rsidP="00A94810">
      <w:pPr>
        <w:spacing w:before="100" w:beforeAutospacing="1"/>
        <w:rPr>
          <w:rFonts w:ascii="Calibri" w:hAnsi="Calibri" w:cs="Arial"/>
          <w:sz w:val="24"/>
          <w:szCs w:val="24"/>
        </w:rPr>
      </w:pPr>
      <w:r w:rsidRPr="009E1A03">
        <w:rPr>
          <w:rFonts w:ascii="Calibri" w:hAnsi="Calibri" w:cs="Arial"/>
          <w:sz w:val="24"/>
          <w:szCs w:val="24"/>
        </w:rPr>
        <w:t>Esiste una relazione tra l’uso di una comunicazione assertiva e la gestione costruttiva del conflitto?</w:t>
      </w:r>
    </w:p>
    <w:p w:rsidR="009E1A03" w:rsidRPr="00253097" w:rsidRDefault="009E1A03" w:rsidP="000D64C7">
      <w:pPr>
        <w:pStyle w:val="Titolo1"/>
      </w:pPr>
      <w:bookmarkStart w:id="4" w:name="_Toc345984321"/>
      <w:r w:rsidRPr="00253097">
        <w:t>4. Obiettivo della ricerca</w:t>
      </w:r>
      <w:bookmarkEnd w:id="4"/>
    </w:p>
    <w:p w:rsidR="009E1A03" w:rsidRDefault="009E1A03" w:rsidP="00A94810">
      <w:pPr>
        <w:spacing w:before="100" w:beforeAutospacing="1"/>
        <w:rPr>
          <w:rFonts w:ascii="Calibri" w:hAnsi="Calibri" w:cs="Arial"/>
          <w:sz w:val="24"/>
          <w:szCs w:val="24"/>
        </w:rPr>
      </w:pPr>
      <w:r w:rsidRPr="00253097">
        <w:rPr>
          <w:rFonts w:ascii="Calibri" w:hAnsi="Calibri" w:cs="Arial"/>
          <w:sz w:val="24"/>
          <w:szCs w:val="24"/>
        </w:rPr>
        <w:t>Verificare se l’uso di una c</w:t>
      </w:r>
      <w:r w:rsidR="008B14E2">
        <w:rPr>
          <w:rFonts w:ascii="Calibri" w:hAnsi="Calibri" w:cs="Arial"/>
          <w:sz w:val="24"/>
          <w:szCs w:val="24"/>
        </w:rPr>
        <w:t>omunicazione assertiva favorisce</w:t>
      </w:r>
      <w:r w:rsidRPr="00253097">
        <w:rPr>
          <w:rFonts w:ascii="Calibri" w:hAnsi="Calibri" w:cs="Arial"/>
          <w:sz w:val="24"/>
          <w:szCs w:val="24"/>
        </w:rPr>
        <w:t xml:space="preserve"> la gestione costruttiva del conflitto</w:t>
      </w:r>
      <w:r w:rsidR="00253097">
        <w:rPr>
          <w:rFonts w:ascii="Calibri" w:hAnsi="Calibri" w:cs="Arial"/>
          <w:sz w:val="24"/>
          <w:szCs w:val="24"/>
        </w:rPr>
        <w:t>.</w:t>
      </w:r>
    </w:p>
    <w:p w:rsidR="00253097" w:rsidRDefault="00253097" w:rsidP="000D64C7">
      <w:pPr>
        <w:pStyle w:val="Titolo1"/>
      </w:pPr>
      <w:bookmarkStart w:id="5" w:name="_Toc345984322"/>
      <w:r w:rsidRPr="00253097">
        <w:t>5. Quadro teorico</w:t>
      </w:r>
      <w:bookmarkEnd w:id="5"/>
    </w:p>
    <w:p w:rsidR="00F96B22" w:rsidRDefault="00F96B22" w:rsidP="000D64C7">
      <w:pPr>
        <w:pStyle w:val="Titolo2"/>
      </w:pPr>
      <w:r>
        <w:t xml:space="preserve">      </w:t>
      </w:r>
      <w:bookmarkStart w:id="6" w:name="_Toc345984323"/>
      <w:r w:rsidR="00D83C5B">
        <w:t>-</w:t>
      </w:r>
      <w:proofErr w:type="gramStart"/>
      <w:r w:rsidR="00D83C5B">
        <w:t xml:space="preserve">   </w:t>
      </w:r>
      <w:proofErr w:type="gramEnd"/>
      <w:r w:rsidR="009D1E7F">
        <w:t>STILI DI COMUNICAZIONE</w:t>
      </w:r>
      <w:bookmarkEnd w:id="6"/>
    </w:p>
    <w:p w:rsidR="002A6DB4" w:rsidRPr="002A6DB4" w:rsidRDefault="002A6DB4" w:rsidP="002A6DB4">
      <w:pPr>
        <w:spacing w:before="100" w:beforeAutospacing="1"/>
        <w:rPr>
          <w:rFonts w:cs="Arial"/>
          <w:sz w:val="24"/>
          <w:szCs w:val="24"/>
        </w:rPr>
      </w:pPr>
      <w:r w:rsidRPr="002A6DB4">
        <w:rPr>
          <w:rFonts w:cs="Arial"/>
          <w:sz w:val="24"/>
          <w:szCs w:val="24"/>
        </w:rPr>
        <w:t>L'assertività (dal latino "</w:t>
      </w:r>
      <w:proofErr w:type="spellStart"/>
      <w:r w:rsidRPr="002A6DB4">
        <w:rPr>
          <w:rFonts w:cs="Arial"/>
          <w:sz w:val="24"/>
          <w:szCs w:val="24"/>
        </w:rPr>
        <w:t>asserere</w:t>
      </w:r>
      <w:proofErr w:type="spellEnd"/>
      <w:r w:rsidRPr="002A6DB4">
        <w:rPr>
          <w:rFonts w:cs="Arial"/>
          <w:sz w:val="24"/>
          <w:szCs w:val="24"/>
        </w:rPr>
        <w:t xml:space="preserve">" che significa "asserire"), o asserzione (o anche affermazione di sé), è una caratteristica del comportamento umano che consiste nella capacità di esprimere </w:t>
      </w:r>
      <w:proofErr w:type="gramStart"/>
      <w:r w:rsidRPr="002A6DB4">
        <w:rPr>
          <w:rFonts w:cs="Arial"/>
          <w:sz w:val="24"/>
          <w:szCs w:val="24"/>
        </w:rPr>
        <w:t>in</w:t>
      </w:r>
      <w:proofErr w:type="gramEnd"/>
      <w:r w:rsidRPr="002A6DB4">
        <w:rPr>
          <w:rFonts w:cs="Arial"/>
          <w:sz w:val="24"/>
          <w:szCs w:val="24"/>
        </w:rPr>
        <w:t xml:space="preserve"> </w:t>
      </w:r>
      <w:proofErr w:type="gramStart"/>
      <w:r w:rsidRPr="002A6DB4">
        <w:rPr>
          <w:rFonts w:cs="Arial"/>
          <w:sz w:val="24"/>
          <w:szCs w:val="24"/>
        </w:rPr>
        <w:t>modo</w:t>
      </w:r>
      <w:proofErr w:type="gramEnd"/>
      <w:r w:rsidRPr="002A6DB4">
        <w:rPr>
          <w:rFonts w:cs="Arial"/>
          <w:sz w:val="24"/>
          <w:szCs w:val="24"/>
        </w:rPr>
        <w:t xml:space="preserve"> chiaro ed efficace le proprie emozioni e opinioni senza tuttavia offendere né aggredire l'interlocutore.</w:t>
      </w:r>
    </w:p>
    <w:p w:rsidR="002A6DB4" w:rsidRPr="002A6DB4" w:rsidRDefault="002A6DB4" w:rsidP="002A6DB4">
      <w:pPr>
        <w:spacing w:before="100" w:beforeAutospacing="1"/>
        <w:rPr>
          <w:rFonts w:cs="Arial"/>
          <w:sz w:val="24"/>
          <w:szCs w:val="24"/>
        </w:rPr>
      </w:pPr>
      <w:r w:rsidRPr="002A6DB4">
        <w:rPr>
          <w:rFonts w:cs="Arial"/>
          <w:sz w:val="24"/>
          <w:szCs w:val="24"/>
        </w:rPr>
        <w:t xml:space="preserve">Secondo gli psicologi statunitensi Alberti ed </w:t>
      </w:r>
      <w:proofErr w:type="spellStart"/>
      <w:r w:rsidRPr="002A6DB4">
        <w:rPr>
          <w:rFonts w:cs="Arial"/>
          <w:sz w:val="24"/>
          <w:szCs w:val="24"/>
        </w:rPr>
        <w:t>Emmons</w:t>
      </w:r>
      <w:proofErr w:type="spellEnd"/>
      <w:r w:rsidRPr="002A6DB4">
        <w:rPr>
          <w:rFonts w:cs="Arial"/>
          <w:sz w:val="24"/>
          <w:szCs w:val="24"/>
        </w:rPr>
        <w:t>, si definisce come «un comportamento che permette a una persona di agire nel suo pieno interesse, di difendere il suo punto di vista senza ansia esagerata, di esprimere con sincerità e disinvoltura i propri sentimenti e di difendere i suoi diritti senza ignorare quelli altrui».</w:t>
      </w:r>
    </w:p>
    <w:p w:rsidR="002A6DB4" w:rsidRPr="002A6DB4" w:rsidRDefault="002A6DB4" w:rsidP="002A6DB4">
      <w:pPr>
        <w:spacing w:before="100" w:beforeAutospacing="1"/>
        <w:rPr>
          <w:rFonts w:cs="Arial"/>
          <w:sz w:val="24"/>
          <w:szCs w:val="24"/>
        </w:rPr>
      </w:pPr>
      <w:r w:rsidRPr="002A6DB4">
        <w:rPr>
          <w:rFonts w:cs="Arial"/>
          <w:sz w:val="24"/>
          <w:szCs w:val="24"/>
        </w:rPr>
        <w:t xml:space="preserve">Essa si può anche </w:t>
      </w:r>
      <w:proofErr w:type="gramStart"/>
      <w:r w:rsidRPr="002A6DB4">
        <w:rPr>
          <w:rFonts w:cs="Arial"/>
          <w:sz w:val="24"/>
          <w:szCs w:val="24"/>
        </w:rPr>
        <w:t>delineare</w:t>
      </w:r>
      <w:proofErr w:type="gramEnd"/>
      <w:r w:rsidRPr="002A6DB4">
        <w:rPr>
          <w:rFonts w:cs="Arial"/>
          <w:sz w:val="24"/>
          <w:szCs w:val="24"/>
        </w:rPr>
        <w:t xml:space="preserve"> come il giusto equilibrio tra due polarità: da una parte il comportamento passivo, dall'altra il comportamento aggressivo.</w:t>
      </w:r>
    </w:p>
    <w:p w:rsidR="002A6DB4" w:rsidRDefault="00902065" w:rsidP="002A6DB4">
      <w:pPr>
        <w:spacing w:before="100" w:beforeAutospacing="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Indicatori di un </w:t>
      </w:r>
      <w:r w:rsidR="002A6DB4" w:rsidRPr="002A6DB4">
        <w:rPr>
          <w:rFonts w:cs="Arial"/>
          <w:sz w:val="24"/>
          <w:szCs w:val="24"/>
        </w:rPr>
        <w:t>comportamento assertivo sono:</w:t>
      </w:r>
    </w:p>
    <w:p w:rsidR="00902065" w:rsidRPr="00902065" w:rsidRDefault="00902065" w:rsidP="00902065">
      <w:pPr>
        <w:spacing w:before="100" w:beforeAutospacing="1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t</w:t>
      </w:r>
      <w:r w:rsidRPr="00902065">
        <w:rPr>
          <w:rFonts w:cs="Arial"/>
          <w:sz w:val="24"/>
          <w:szCs w:val="24"/>
        </w:rPr>
        <w:t>endenza</w:t>
      </w:r>
      <w:proofErr w:type="gramEnd"/>
      <w:r w:rsidRPr="00902065">
        <w:rPr>
          <w:rFonts w:cs="Arial"/>
          <w:sz w:val="24"/>
          <w:szCs w:val="24"/>
        </w:rPr>
        <w:t xml:space="preserve"> a cercare il dialogo</w:t>
      </w:r>
      <w:r>
        <w:rPr>
          <w:rFonts w:cs="Arial"/>
          <w:sz w:val="24"/>
          <w:szCs w:val="24"/>
        </w:rPr>
        <w:t>;</w:t>
      </w:r>
    </w:p>
    <w:p w:rsidR="00902065" w:rsidRPr="00902065" w:rsidRDefault="00902065" w:rsidP="00902065">
      <w:pPr>
        <w:spacing w:before="100" w:beforeAutospacing="1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lastRenderedPageBreak/>
        <w:t>c</w:t>
      </w:r>
      <w:r w:rsidRPr="00902065">
        <w:rPr>
          <w:rFonts w:cs="Arial"/>
          <w:sz w:val="24"/>
          <w:szCs w:val="24"/>
        </w:rPr>
        <w:t>apacità</w:t>
      </w:r>
      <w:proofErr w:type="gramEnd"/>
      <w:r w:rsidRPr="00902065">
        <w:rPr>
          <w:rFonts w:cs="Arial"/>
          <w:sz w:val="24"/>
          <w:szCs w:val="24"/>
        </w:rPr>
        <w:t xml:space="preserve"> di esprimere le proprie idee</w:t>
      </w:r>
      <w:r>
        <w:rPr>
          <w:rFonts w:cs="Arial"/>
          <w:sz w:val="24"/>
          <w:szCs w:val="24"/>
        </w:rPr>
        <w:t>;</w:t>
      </w:r>
    </w:p>
    <w:p w:rsidR="00902065" w:rsidRPr="00902065" w:rsidRDefault="00902065" w:rsidP="00902065">
      <w:pPr>
        <w:spacing w:before="100" w:beforeAutospacing="1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c</w:t>
      </w:r>
      <w:r w:rsidRPr="00902065">
        <w:rPr>
          <w:rFonts w:cs="Arial"/>
          <w:sz w:val="24"/>
          <w:szCs w:val="24"/>
        </w:rPr>
        <w:t>apacità</w:t>
      </w:r>
      <w:proofErr w:type="gramEnd"/>
      <w:r w:rsidRPr="00902065">
        <w:rPr>
          <w:rFonts w:cs="Arial"/>
          <w:sz w:val="24"/>
          <w:szCs w:val="24"/>
        </w:rPr>
        <w:t xml:space="preserve"> di rispondere in modo positivo alle critiche</w:t>
      </w:r>
      <w:r>
        <w:rPr>
          <w:rFonts w:cs="Arial"/>
          <w:sz w:val="24"/>
          <w:szCs w:val="24"/>
        </w:rPr>
        <w:t>;</w:t>
      </w:r>
    </w:p>
    <w:p w:rsidR="00902065" w:rsidRPr="00902065" w:rsidRDefault="00902065" w:rsidP="00902065">
      <w:pPr>
        <w:spacing w:before="100" w:beforeAutospacing="1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t</w:t>
      </w:r>
      <w:r w:rsidRPr="00902065">
        <w:rPr>
          <w:rFonts w:cs="Arial"/>
          <w:sz w:val="24"/>
          <w:szCs w:val="24"/>
        </w:rPr>
        <w:t>endenza</w:t>
      </w:r>
      <w:proofErr w:type="gramEnd"/>
      <w:r w:rsidRPr="00902065">
        <w:rPr>
          <w:rFonts w:cs="Arial"/>
          <w:sz w:val="24"/>
          <w:szCs w:val="24"/>
        </w:rPr>
        <w:t xml:space="preserve"> alla negoziazione </w:t>
      </w:r>
      <w:r>
        <w:rPr>
          <w:rFonts w:cs="Arial"/>
          <w:sz w:val="24"/>
          <w:szCs w:val="24"/>
        </w:rPr>
        <w:t>;</w:t>
      </w:r>
    </w:p>
    <w:p w:rsidR="00902065" w:rsidRPr="00902065" w:rsidRDefault="00902065" w:rsidP="00902065">
      <w:pPr>
        <w:spacing w:before="100" w:beforeAutospacing="1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c</w:t>
      </w:r>
      <w:r w:rsidRPr="00902065">
        <w:rPr>
          <w:rFonts w:cs="Arial"/>
          <w:sz w:val="24"/>
          <w:szCs w:val="24"/>
        </w:rPr>
        <w:t>apacità</w:t>
      </w:r>
      <w:proofErr w:type="gramEnd"/>
      <w:r w:rsidRPr="00902065">
        <w:rPr>
          <w:rFonts w:cs="Arial"/>
          <w:sz w:val="24"/>
          <w:szCs w:val="24"/>
        </w:rPr>
        <w:t xml:space="preserve"> di dire di no</w:t>
      </w:r>
      <w:r>
        <w:rPr>
          <w:rFonts w:cs="Arial"/>
          <w:sz w:val="24"/>
          <w:szCs w:val="24"/>
        </w:rPr>
        <w:t>;</w:t>
      </w:r>
    </w:p>
    <w:p w:rsidR="00902065" w:rsidRPr="00902065" w:rsidRDefault="00902065" w:rsidP="00902065">
      <w:pPr>
        <w:spacing w:before="100" w:beforeAutospacing="1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capacità</w:t>
      </w:r>
      <w:proofErr w:type="gramEnd"/>
      <w:r>
        <w:rPr>
          <w:rFonts w:cs="Arial"/>
          <w:sz w:val="24"/>
          <w:szCs w:val="24"/>
        </w:rPr>
        <w:t xml:space="preserve"> di ascoltare;</w:t>
      </w:r>
    </w:p>
    <w:p w:rsidR="00902065" w:rsidRPr="00902065" w:rsidRDefault="00902065" w:rsidP="00902065">
      <w:pPr>
        <w:spacing w:before="100" w:beforeAutospacing="1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f</w:t>
      </w:r>
      <w:r w:rsidRPr="00902065">
        <w:rPr>
          <w:rFonts w:cs="Arial"/>
          <w:sz w:val="24"/>
          <w:szCs w:val="24"/>
        </w:rPr>
        <w:t>lessibilità</w:t>
      </w:r>
      <w:proofErr w:type="gramEnd"/>
      <w:r>
        <w:rPr>
          <w:rFonts w:cs="Arial"/>
          <w:sz w:val="24"/>
          <w:szCs w:val="24"/>
        </w:rPr>
        <w:t>;</w:t>
      </w:r>
    </w:p>
    <w:p w:rsidR="00902065" w:rsidRPr="00902065" w:rsidRDefault="00902065" w:rsidP="00902065">
      <w:pPr>
        <w:spacing w:before="100" w:beforeAutospacing="1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c</w:t>
      </w:r>
      <w:r w:rsidRPr="00902065">
        <w:rPr>
          <w:rFonts w:cs="Arial"/>
          <w:sz w:val="24"/>
          <w:szCs w:val="24"/>
        </w:rPr>
        <w:t>apacità</w:t>
      </w:r>
      <w:proofErr w:type="gramEnd"/>
      <w:r w:rsidRPr="00902065">
        <w:rPr>
          <w:rFonts w:cs="Arial"/>
          <w:sz w:val="24"/>
          <w:szCs w:val="24"/>
        </w:rPr>
        <w:t xml:space="preserve"> di mediazione</w:t>
      </w:r>
      <w:r>
        <w:rPr>
          <w:rFonts w:cs="Arial"/>
          <w:sz w:val="24"/>
          <w:szCs w:val="24"/>
        </w:rPr>
        <w:t>;</w:t>
      </w:r>
    </w:p>
    <w:p w:rsidR="00902065" w:rsidRPr="00902065" w:rsidRDefault="00902065" w:rsidP="00902065">
      <w:pPr>
        <w:spacing w:before="100" w:beforeAutospacing="1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t</w:t>
      </w:r>
      <w:r w:rsidRPr="00902065">
        <w:rPr>
          <w:rFonts w:cs="Arial"/>
          <w:sz w:val="24"/>
          <w:szCs w:val="24"/>
        </w:rPr>
        <w:t>endenza</w:t>
      </w:r>
      <w:proofErr w:type="gramEnd"/>
      <w:r w:rsidRPr="00902065">
        <w:rPr>
          <w:rFonts w:cs="Arial"/>
          <w:sz w:val="24"/>
          <w:szCs w:val="24"/>
        </w:rPr>
        <w:t xml:space="preserve"> alla cooperazione</w:t>
      </w:r>
      <w:r>
        <w:rPr>
          <w:rFonts w:cs="Arial"/>
          <w:sz w:val="24"/>
          <w:szCs w:val="24"/>
        </w:rPr>
        <w:t>;</w:t>
      </w:r>
    </w:p>
    <w:p w:rsidR="00902065" w:rsidRPr="002A6DB4" w:rsidRDefault="00902065" w:rsidP="00902065">
      <w:pPr>
        <w:spacing w:before="100" w:beforeAutospacing="1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a</w:t>
      </w:r>
      <w:r w:rsidRPr="00902065">
        <w:rPr>
          <w:rFonts w:cs="Arial"/>
          <w:sz w:val="24"/>
          <w:szCs w:val="24"/>
        </w:rPr>
        <w:t>ttenzione</w:t>
      </w:r>
      <w:proofErr w:type="gramEnd"/>
      <w:r w:rsidRPr="00902065">
        <w:rPr>
          <w:rFonts w:cs="Arial"/>
          <w:sz w:val="24"/>
          <w:szCs w:val="24"/>
        </w:rPr>
        <w:t xml:space="preserve"> alla comunicazione non verbale</w:t>
      </w:r>
      <w:r>
        <w:rPr>
          <w:rFonts w:cs="Arial"/>
          <w:sz w:val="24"/>
          <w:szCs w:val="24"/>
        </w:rPr>
        <w:t>.</w:t>
      </w:r>
    </w:p>
    <w:p w:rsidR="002A6DB4" w:rsidRPr="002A6DB4" w:rsidRDefault="002A6DB4" w:rsidP="002A6DB4">
      <w:pPr>
        <w:spacing w:before="100" w:beforeAutospacing="1"/>
        <w:rPr>
          <w:rFonts w:cs="Arial"/>
          <w:sz w:val="24"/>
          <w:szCs w:val="24"/>
        </w:rPr>
      </w:pPr>
      <w:r w:rsidRPr="002A6DB4">
        <w:rPr>
          <w:rFonts w:cs="Arial"/>
          <w:sz w:val="24"/>
          <w:szCs w:val="24"/>
        </w:rPr>
        <w:t>Nella comunicazione, le persone assertive fanno spesso uso dei pronomi personali e di verbi incisivi (evitando invece un utilizzo smodato di "devo" o "</w:t>
      </w:r>
      <w:proofErr w:type="gramStart"/>
      <w:r w:rsidRPr="002A6DB4">
        <w:rPr>
          <w:rFonts w:cs="Arial"/>
          <w:sz w:val="24"/>
          <w:szCs w:val="24"/>
        </w:rPr>
        <w:t>dovrei</w:t>
      </w:r>
      <w:proofErr w:type="gramEnd"/>
      <w:r w:rsidRPr="002A6DB4">
        <w:rPr>
          <w:rFonts w:cs="Arial"/>
          <w:sz w:val="24"/>
          <w:szCs w:val="24"/>
        </w:rPr>
        <w:t xml:space="preserve">"), non provano difficoltà a manifestare il proprio disappunto verso l'interlocutore e non mascherano le proprie emozioni. Inoltre tra comunicazione verbale e corporea non c'è incongruenza, ossia ciò che </w:t>
      </w:r>
      <w:proofErr w:type="gramStart"/>
      <w:r w:rsidRPr="002A6DB4">
        <w:rPr>
          <w:rFonts w:cs="Arial"/>
          <w:sz w:val="24"/>
          <w:szCs w:val="24"/>
        </w:rPr>
        <w:t>viene</w:t>
      </w:r>
      <w:proofErr w:type="gramEnd"/>
      <w:r w:rsidRPr="002A6DB4">
        <w:rPr>
          <w:rFonts w:cs="Arial"/>
          <w:sz w:val="24"/>
          <w:szCs w:val="24"/>
        </w:rPr>
        <w:t xml:space="preserve"> detto a parole è anche quello che viene detto con il corpo. Pare evidente che, così realizzata, la comunicazione si rivela autentica, franca.</w:t>
      </w:r>
    </w:p>
    <w:p w:rsidR="00902065" w:rsidRDefault="002A6DB4" w:rsidP="002A6DB4">
      <w:pPr>
        <w:spacing w:before="100" w:beforeAutospacing="1"/>
        <w:rPr>
          <w:rFonts w:cs="Arial"/>
          <w:sz w:val="24"/>
          <w:szCs w:val="24"/>
        </w:rPr>
      </w:pPr>
      <w:r w:rsidRPr="002A6DB4">
        <w:rPr>
          <w:rFonts w:cs="Arial"/>
          <w:sz w:val="24"/>
          <w:szCs w:val="24"/>
        </w:rPr>
        <w:t xml:space="preserve">Essenziale a tal fine è la capacità di ascolto: mentre la persona aggressiva giudica e critica e quella passiva è eccessivamente accondiscendente, quella assertiva è aperta e dà la giusta considerazione a </w:t>
      </w:r>
      <w:proofErr w:type="gramStart"/>
      <w:r w:rsidRPr="002A6DB4">
        <w:rPr>
          <w:rFonts w:cs="Arial"/>
          <w:sz w:val="24"/>
          <w:szCs w:val="24"/>
        </w:rPr>
        <w:t>colui che</w:t>
      </w:r>
      <w:proofErr w:type="gramEnd"/>
      <w:r w:rsidRPr="002A6DB4">
        <w:rPr>
          <w:rFonts w:cs="Arial"/>
          <w:sz w:val="24"/>
          <w:szCs w:val="24"/>
        </w:rPr>
        <w:t xml:space="preserve"> sta parlando. Per far questo, si serve di "messaggi di ricezione" di ciò che </w:t>
      </w:r>
      <w:proofErr w:type="gramStart"/>
      <w:r w:rsidRPr="002A6DB4">
        <w:rPr>
          <w:rFonts w:cs="Arial"/>
          <w:sz w:val="24"/>
          <w:szCs w:val="24"/>
        </w:rPr>
        <w:t>viene</w:t>
      </w:r>
      <w:proofErr w:type="gramEnd"/>
      <w:r w:rsidRPr="002A6DB4">
        <w:rPr>
          <w:rFonts w:cs="Arial"/>
          <w:sz w:val="24"/>
          <w:szCs w:val="24"/>
        </w:rPr>
        <w:t xml:space="preserve"> detto, parafrasando quello che le viene comunicato e sintetizzando ciò di cui si sta discutendo. Altro elemento indispensabile è l'empatia, ossia il riuscire a cogliere la prospettiva dell'interlocutore</w:t>
      </w:r>
      <w:r w:rsidR="00902065">
        <w:rPr>
          <w:rFonts w:cs="Arial"/>
          <w:sz w:val="24"/>
          <w:szCs w:val="24"/>
        </w:rPr>
        <w:t xml:space="preserve"> assumendone il punto di vista.</w:t>
      </w:r>
    </w:p>
    <w:p w:rsidR="002A6DB4" w:rsidRPr="002A6DB4" w:rsidRDefault="002A6DB4" w:rsidP="002A6DB4">
      <w:pPr>
        <w:spacing w:before="100" w:beforeAutospacing="1"/>
        <w:rPr>
          <w:rFonts w:cs="Arial"/>
          <w:sz w:val="24"/>
          <w:szCs w:val="24"/>
        </w:rPr>
      </w:pPr>
      <w:r w:rsidRPr="002A6DB4">
        <w:rPr>
          <w:rFonts w:cs="Arial"/>
          <w:sz w:val="24"/>
          <w:szCs w:val="24"/>
        </w:rPr>
        <w:t xml:space="preserve">Elemento comunicativo molto espressivo è la voce: in questo caso la persona assertiva ha ricchezza di toni, modulazioni ed è un bravo oratore, evitando le frequenze elevate. Mentre la persona passiva modula la voce abbassando l'intensità e la frequenza e riduce la velocità dell'eloquio, l'aggressivo è preoccupato solo di ciò che deve dire ed è convinto che solo le dissertazioni culturali </w:t>
      </w:r>
      <w:proofErr w:type="gramStart"/>
      <w:r w:rsidRPr="002A6DB4">
        <w:rPr>
          <w:rFonts w:cs="Arial"/>
          <w:sz w:val="24"/>
          <w:szCs w:val="24"/>
        </w:rPr>
        <w:t>abbiano</w:t>
      </w:r>
      <w:proofErr w:type="gramEnd"/>
      <w:r w:rsidRPr="002A6DB4">
        <w:rPr>
          <w:rFonts w:cs="Arial"/>
          <w:sz w:val="24"/>
          <w:szCs w:val="24"/>
        </w:rPr>
        <w:t xml:space="preserve"> la capacità di destare interesse.</w:t>
      </w:r>
    </w:p>
    <w:p w:rsidR="00837AAE" w:rsidRPr="00D83C5B" w:rsidRDefault="00837AAE" w:rsidP="004C7E9E">
      <w:pPr>
        <w:pStyle w:val="Paragrafoelenco"/>
        <w:numPr>
          <w:ilvl w:val="0"/>
          <w:numId w:val="3"/>
        </w:numPr>
        <w:spacing w:before="100" w:beforeAutospacing="1"/>
        <w:rPr>
          <w:rFonts w:cs="Arial"/>
          <w:sz w:val="24"/>
          <w:szCs w:val="24"/>
        </w:rPr>
      </w:pPr>
      <w:r w:rsidRPr="00D83C5B">
        <w:rPr>
          <w:rFonts w:cs="Arial"/>
          <w:sz w:val="24"/>
          <w:szCs w:val="24"/>
        </w:rPr>
        <w:t>Comportamento passivo</w:t>
      </w:r>
    </w:p>
    <w:p w:rsidR="00837AAE" w:rsidRPr="00837AAE" w:rsidRDefault="00837AAE" w:rsidP="00837AAE">
      <w:pPr>
        <w:spacing w:before="100" w:beforeAutospacing="1"/>
        <w:rPr>
          <w:rFonts w:cs="Arial"/>
          <w:sz w:val="24"/>
          <w:szCs w:val="24"/>
        </w:rPr>
      </w:pPr>
      <w:r w:rsidRPr="00837AAE">
        <w:rPr>
          <w:rFonts w:cs="Arial"/>
          <w:sz w:val="24"/>
          <w:szCs w:val="24"/>
        </w:rPr>
        <w:t>Il comportamento passivo</w:t>
      </w:r>
      <w:r>
        <w:rPr>
          <w:rFonts w:cs="Arial"/>
          <w:sz w:val="24"/>
          <w:szCs w:val="24"/>
        </w:rPr>
        <w:t xml:space="preserve">, invece, </w:t>
      </w:r>
      <w:r w:rsidRPr="00837AAE">
        <w:rPr>
          <w:rFonts w:cs="Arial"/>
          <w:sz w:val="24"/>
          <w:szCs w:val="24"/>
        </w:rPr>
        <w:t xml:space="preserve">è tipico della persona che subisce gli altri, è incapace di esprimere le proprie opinioni o sentimenti, fa fatica a prendere decisioni, ritiene gli altri migliori di se stessa (“io non sono ok, tu sei </w:t>
      </w:r>
      <w:proofErr w:type="gramStart"/>
      <w:r w:rsidRPr="00837AAE">
        <w:rPr>
          <w:rFonts w:cs="Arial"/>
          <w:sz w:val="24"/>
          <w:szCs w:val="24"/>
        </w:rPr>
        <w:t>ok</w:t>
      </w:r>
      <w:proofErr w:type="gramEnd"/>
      <w:r w:rsidRPr="00837AAE">
        <w:rPr>
          <w:rFonts w:cs="Arial"/>
          <w:sz w:val="24"/>
          <w:szCs w:val="24"/>
        </w:rPr>
        <w:t>”), teme e dipende dal giudizio altrui, è incapace di rifiutare le richieste, tende a sottomettersi al volere dell’altro.</w:t>
      </w:r>
    </w:p>
    <w:p w:rsidR="002A6DB4" w:rsidRDefault="00837AAE" w:rsidP="00837AAE">
      <w:pPr>
        <w:spacing w:before="100" w:beforeAutospacing="1"/>
        <w:rPr>
          <w:rFonts w:cs="Arial"/>
          <w:sz w:val="24"/>
          <w:szCs w:val="24"/>
        </w:rPr>
      </w:pPr>
      <w:r w:rsidRPr="00837AAE">
        <w:rPr>
          <w:rFonts w:cs="Arial"/>
          <w:sz w:val="24"/>
          <w:szCs w:val="24"/>
        </w:rPr>
        <w:lastRenderedPageBreak/>
        <w:t>L’obiettivo generale è evitare un possibile conflitto e/o far piacere all’interl</w:t>
      </w:r>
      <w:r>
        <w:rPr>
          <w:rFonts w:cs="Arial"/>
          <w:sz w:val="24"/>
          <w:szCs w:val="24"/>
        </w:rPr>
        <w:t>ocutore accondiscendendo alle</w:t>
      </w:r>
      <w:r w:rsidR="00F96B22">
        <w:rPr>
          <w:rFonts w:cs="Arial"/>
          <w:sz w:val="24"/>
          <w:szCs w:val="24"/>
        </w:rPr>
        <w:t xml:space="preserve"> sue richieste</w:t>
      </w:r>
      <w:r w:rsidRPr="00837AAE">
        <w:rPr>
          <w:rFonts w:cs="Arial"/>
          <w:sz w:val="24"/>
          <w:szCs w:val="24"/>
        </w:rPr>
        <w:t xml:space="preserve"> esplicite o anche implicite.</w:t>
      </w:r>
    </w:p>
    <w:p w:rsidR="00837AAE" w:rsidRPr="00D83C5B" w:rsidRDefault="00837AAE" w:rsidP="004C7E9E">
      <w:pPr>
        <w:pStyle w:val="Paragrafoelenco"/>
        <w:numPr>
          <w:ilvl w:val="0"/>
          <w:numId w:val="4"/>
        </w:numPr>
        <w:spacing w:before="100" w:beforeAutospacing="1"/>
        <w:rPr>
          <w:rFonts w:cs="Arial"/>
          <w:sz w:val="24"/>
          <w:szCs w:val="24"/>
        </w:rPr>
      </w:pPr>
      <w:r w:rsidRPr="00D83C5B">
        <w:rPr>
          <w:rFonts w:cs="Arial"/>
          <w:sz w:val="24"/>
          <w:szCs w:val="24"/>
        </w:rPr>
        <w:t>-Comportamento aggressivo</w:t>
      </w:r>
    </w:p>
    <w:p w:rsidR="00837AAE" w:rsidRDefault="00837AAE" w:rsidP="00837AAE">
      <w:pPr>
        <w:spacing w:before="100" w:beforeAutospacing="1"/>
        <w:rPr>
          <w:rFonts w:cs="Arial"/>
          <w:sz w:val="24"/>
          <w:szCs w:val="24"/>
        </w:rPr>
      </w:pPr>
      <w:r w:rsidRPr="00837AAE">
        <w:rPr>
          <w:rFonts w:cs="Arial"/>
          <w:sz w:val="24"/>
          <w:szCs w:val="24"/>
        </w:rPr>
        <w:t>Il comportamento aggressivo è tipico della persona che tiene conto esclusivamente di se stesso e della propria gratificazione, calpesta i diritti altrui, ritiene di essere sempre nel giusto, attribuisce agli altri la r</w:t>
      </w:r>
      <w:r w:rsidR="00CA1164">
        <w:rPr>
          <w:rFonts w:cs="Arial"/>
          <w:sz w:val="24"/>
          <w:szCs w:val="24"/>
        </w:rPr>
        <w:t>esponsabilità dei propri errori</w:t>
      </w:r>
      <w:r w:rsidRPr="00837AAE">
        <w:rPr>
          <w:rFonts w:cs="Arial"/>
          <w:sz w:val="24"/>
          <w:szCs w:val="24"/>
        </w:rPr>
        <w:t xml:space="preserve">, svaluta l’altro (“io sono ok, tu non sei </w:t>
      </w:r>
      <w:proofErr w:type="gramStart"/>
      <w:r w:rsidRPr="00837AAE">
        <w:rPr>
          <w:rFonts w:cs="Arial"/>
          <w:sz w:val="24"/>
          <w:szCs w:val="24"/>
        </w:rPr>
        <w:t>ok</w:t>
      </w:r>
      <w:proofErr w:type="gramEnd"/>
      <w:r w:rsidRPr="00837AAE">
        <w:rPr>
          <w:rFonts w:cs="Arial"/>
          <w:sz w:val="24"/>
          <w:szCs w:val="24"/>
        </w:rPr>
        <w:t>”), è rigido, inflessibile rispetto alle sue posizioni, o meglio, non distingue le opinioni dalla realtà oggettiva e tenderà a dare per assolute e giuste solamente le proprie.</w:t>
      </w:r>
      <w:r>
        <w:rPr>
          <w:rFonts w:cs="Arial"/>
          <w:sz w:val="24"/>
          <w:szCs w:val="24"/>
        </w:rPr>
        <w:t xml:space="preserve"> </w:t>
      </w:r>
      <w:r w:rsidR="00CA1164">
        <w:rPr>
          <w:rFonts w:cs="Arial"/>
          <w:sz w:val="24"/>
          <w:szCs w:val="24"/>
        </w:rPr>
        <w:t>L’obiettivo generale</w:t>
      </w:r>
      <w:proofErr w:type="gramStart"/>
      <w:r w:rsidR="00CA1164">
        <w:rPr>
          <w:rFonts w:cs="Arial"/>
          <w:sz w:val="24"/>
          <w:szCs w:val="24"/>
        </w:rPr>
        <w:t xml:space="preserve">  </w:t>
      </w:r>
      <w:proofErr w:type="gramEnd"/>
      <w:r w:rsidRPr="00837AAE">
        <w:rPr>
          <w:rFonts w:cs="Arial"/>
          <w:sz w:val="24"/>
          <w:szCs w:val="24"/>
        </w:rPr>
        <w:t>è  “averla vinta a tutti i costi!!”.</w:t>
      </w:r>
    </w:p>
    <w:p w:rsidR="002A6DB4" w:rsidRPr="00F96B22" w:rsidRDefault="009D1E7F" w:rsidP="004C7E9E">
      <w:pPr>
        <w:pStyle w:val="Titolo2"/>
        <w:numPr>
          <w:ilvl w:val="0"/>
          <w:numId w:val="2"/>
        </w:numPr>
      </w:pPr>
      <w:bookmarkStart w:id="7" w:name="_Toc345984324"/>
      <w:proofErr w:type="spellStart"/>
      <w:r>
        <w:t>MODALITà</w:t>
      </w:r>
      <w:proofErr w:type="spellEnd"/>
      <w:r>
        <w:t xml:space="preserve"> DI </w:t>
      </w:r>
      <w:r w:rsidR="002A6DB4" w:rsidRPr="00F96B22">
        <w:t>GESTIONE DEL CONFLITTO</w:t>
      </w:r>
      <w:bookmarkEnd w:id="7"/>
    </w:p>
    <w:p w:rsidR="00606079" w:rsidRPr="00606079" w:rsidRDefault="00214A19" w:rsidP="00606079">
      <w:pPr>
        <w:spacing w:before="100" w:beforeAutospacing="1"/>
        <w:rPr>
          <w:rFonts w:cs="Arial"/>
          <w:sz w:val="24"/>
          <w:szCs w:val="24"/>
        </w:rPr>
      </w:pPr>
      <w:r w:rsidRPr="00214A19">
        <w:rPr>
          <w:rFonts w:cs="Arial"/>
          <w:sz w:val="24"/>
          <w:szCs w:val="24"/>
        </w:rPr>
        <w:t xml:space="preserve">Il conflitto è un'esperienza universale dell'essere umano e della società umana: a variare nel tempo e nello spazio sono le </w:t>
      </w:r>
      <w:proofErr w:type="gramStart"/>
      <w:r w:rsidRPr="00214A19">
        <w:rPr>
          <w:rFonts w:cs="Arial"/>
          <w:sz w:val="24"/>
          <w:szCs w:val="24"/>
        </w:rPr>
        <w:t>modalità</w:t>
      </w:r>
      <w:proofErr w:type="gramEnd"/>
      <w:r w:rsidRPr="00214A19">
        <w:rPr>
          <w:rFonts w:cs="Arial"/>
          <w:sz w:val="24"/>
          <w:szCs w:val="24"/>
        </w:rPr>
        <w:t xml:space="preserve"> in cui gli esseri umani e società agiscono e gestiscono questo fenomeno. </w:t>
      </w:r>
      <w:r w:rsidR="00606079" w:rsidRPr="00606079">
        <w:rPr>
          <w:rFonts w:cs="Arial"/>
          <w:sz w:val="24"/>
          <w:szCs w:val="24"/>
        </w:rPr>
        <w:t xml:space="preserve">Come il conflitto, anche la ricerca di strumenti di gestione è un'esperienza universale: ogni società si dà proprie regole per far sì che le forze distruttive del conflitto non compromettano </w:t>
      </w:r>
      <w:r w:rsidR="00606079">
        <w:rPr>
          <w:rFonts w:cs="Arial"/>
          <w:sz w:val="24"/>
          <w:szCs w:val="24"/>
        </w:rPr>
        <w:t xml:space="preserve">la tenuta della vita associata. </w:t>
      </w:r>
      <w:proofErr w:type="gramStart"/>
      <w:r w:rsidR="00606079" w:rsidRPr="00606079">
        <w:rPr>
          <w:rFonts w:cs="Arial"/>
          <w:sz w:val="24"/>
          <w:szCs w:val="24"/>
        </w:rPr>
        <w:t>In</w:t>
      </w:r>
      <w:proofErr w:type="gramEnd"/>
      <w:r w:rsidR="00606079" w:rsidRPr="00606079">
        <w:rPr>
          <w:rFonts w:cs="Arial"/>
          <w:sz w:val="24"/>
          <w:szCs w:val="24"/>
        </w:rPr>
        <w:t xml:space="preserve"> risposta ai conflitti interni sono possibili meccanismi di gestione non coercitiva del conflitto come la negoziazione e la mediaz</w:t>
      </w:r>
      <w:r w:rsidR="00606079">
        <w:rPr>
          <w:rFonts w:cs="Arial"/>
          <w:sz w:val="24"/>
          <w:szCs w:val="24"/>
        </w:rPr>
        <w:t>ione</w:t>
      </w:r>
      <w:r w:rsidR="00606079" w:rsidRPr="00606079">
        <w:rPr>
          <w:rFonts w:cs="Arial"/>
          <w:sz w:val="24"/>
          <w:szCs w:val="24"/>
        </w:rPr>
        <w:t>.</w:t>
      </w:r>
    </w:p>
    <w:p w:rsidR="00BB40DC" w:rsidRDefault="00606079" w:rsidP="00606079">
      <w:pPr>
        <w:spacing w:before="100" w:beforeAutospacing="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 livello internazionale</w:t>
      </w:r>
      <w:r w:rsidRPr="00606079">
        <w:rPr>
          <w:rFonts w:cs="Arial"/>
          <w:sz w:val="24"/>
          <w:szCs w:val="24"/>
        </w:rPr>
        <w:t>, si è reg</w:t>
      </w:r>
      <w:r>
        <w:rPr>
          <w:rFonts w:cs="Arial"/>
          <w:sz w:val="24"/>
          <w:szCs w:val="24"/>
        </w:rPr>
        <w:t>istrata negli ultimi decenni un’</w:t>
      </w:r>
      <w:r w:rsidRPr="00606079">
        <w:rPr>
          <w:rFonts w:cs="Arial"/>
          <w:sz w:val="24"/>
          <w:szCs w:val="24"/>
        </w:rPr>
        <w:t>intensa attività di ricerca e sviluppo sulle forme di gestione costruttiva dei conflitti (v.</w:t>
      </w:r>
      <w:r w:rsidR="00BB40DC">
        <w:rPr>
          <w:rFonts w:cs="Arial"/>
          <w:sz w:val="24"/>
          <w:szCs w:val="24"/>
        </w:rPr>
        <w:t xml:space="preserve"> Arielli e Scotto, 2003</w:t>
      </w:r>
      <w:r w:rsidRPr="00606079">
        <w:rPr>
          <w:rFonts w:cs="Arial"/>
          <w:sz w:val="24"/>
          <w:szCs w:val="24"/>
        </w:rPr>
        <w:t>).</w:t>
      </w:r>
      <w:r>
        <w:rPr>
          <w:rFonts w:cs="Arial"/>
          <w:sz w:val="24"/>
          <w:szCs w:val="24"/>
        </w:rPr>
        <w:t xml:space="preserve"> </w:t>
      </w:r>
    </w:p>
    <w:p w:rsidR="00837AAE" w:rsidRDefault="006B7377" w:rsidP="00606079">
      <w:pPr>
        <w:spacing w:before="100" w:beforeAutospacing="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La</w:t>
      </w:r>
      <w:r w:rsidR="009D1E7F">
        <w:rPr>
          <w:rFonts w:cs="Arial"/>
          <w:sz w:val="24"/>
          <w:szCs w:val="24"/>
        </w:rPr>
        <w:t xml:space="preserve"> gestione costr</w:t>
      </w:r>
      <w:r>
        <w:rPr>
          <w:rFonts w:cs="Arial"/>
          <w:sz w:val="24"/>
          <w:szCs w:val="24"/>
        </w:rPr>
        <w:t xml:space="preserve">uttiva del conflitto </w:t>
      </w:r>
      <w:r w:rsidR="00606079">
        <w:rPr>
          <w:rFonts w:cs="Arial"/>
          <w:sz w:val="24"/>
          <w:szCs w:val="24"/>
        </w:rPr>
        <w:t>pre</w:t>
      </w:r>
      <w:r>
        <w:rPr>
          <w:rFonts w:cs="Arial"/>
          <w:sz w:val="24"/>
          <w:szCs w:val="24"/>
        </w:rPr>
        <w:t>vede</w:t>
      </w:r>
      <w:r w:rsidR="009D1E7F">
        <w:rPr>
          <w:rFonts w:cs="Arial"/>
          <w:sz w:val="24"/>
          <w:szCs w:val="24"/>
        </w:rPr>
        <w:t xml:space="preserve"> l’</w:t>
      </w:r>
      <w:r w:rsidR="00837AAE">
        <w:rPr>
          <w:rFonts w:cs="Arial"/>
          <w:sz w:val="24"/>
          <w:szCs w:val="24"/>
        </w:rPr>
        <w:t>u</w:t>
      </w:r>
      <w:r w:rsidR="002E5F33">
        <w:rPr>
          <w:rFonts w:cs="Arial"/>
          <w:sz w:val="24"/>
          <w:szCs w:val="24"/>
        </w:rPr>
        <w:t xml:space="preserve">so di strategie di mediazione, </w:t>
      </w:r>
      <w:r w:rsidR="00621B9A">
        <w:rPr>
          <w:rFonts w:cs="Arial"/>
          <w:sz w:val="24"/>
          <w:szCs w:val="24"/>
        </w:rPr>
        <w:t xml:space="preserve">creatività, </w:t>
      </w:r>
      <w:r w:rsidR="00837AAE">
        <w:rPr>
          <w:rFonts w:cs="Arial"/>
          <w:sz w:val="24"/>
          <w:szCs w:val="24"/>
        </w:rPr>
        <w:t>integrazione</w:t>
      </w:r>
      <w:r w:rsidR="002E5F33">
        <w:rPr>
          <w:rFonts w:cs="Arial"/>
          <w:sz w:val="24"/>
          <w:szCs w:val="24"/>
        </w:rPr>
        <w:t xml:space="preserve"> e cooperazione ch</w:t>
      </w:r>
      <w:r w:rsidR="00606079">
        <w:rPr>
          <w:rFonts w:cs="Arial"/>
          <w:sz w:val="24"/>
          <w:szCs w:val="24"/>
        </w:rPr>
        <w:t>e mirino al reciproco vantaggio.</w:t>
      </w:r>
    </w:p>
    <w:p w:rsidR="002E5F33" w:rsidRDefault="006B7377" w:rsidP="00214A19">
      <w:pPr>
        <w:spacing w:before="100" w:beforeAutospacing="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Le </w:t>
      </w:r>
      <w:proofErr w:type="gramStart"/>
      <w:r>
        <w:rPr>
          <w:rFonts w:cs="Arial"/>
          <w:sz w:val="24"/>
          <w:szCs w:val="24"/>
        </w:rPr>
        <w:t>modalità</w:t>
      </w:r>
      <w:proofErr w:type="gramEnd"/>
      <w:r>
        <w:rPr>
          <w:rFonts w:cs="Arial"/>
          <w:sz w:val="24"/>
          <w:szCs w:val="24"/>
        </w:rPr>
        <w:t xml:space="preserve"> </w:t>
      </w:r>
      <w:r w:rsidR="002E5F33">
        <w:rPr>
          <w:rFonts w:cs="Arial"/>
          <w:sz w:val="24"/>
          <w:szCs w:val="24"/>
        </w:rPr>
        <w:t xml:space="preserve">di tipo aggressivo </w:t>
      </w:r>
      <w:r>
        <w:rPr>
          <w:rFonts w:cs="Arial"/>
          <w:sz w:val="24"/>
          <w:szCs w:val="24"/>
        </w:rPr>
        <w:t xml:space="preserve">mirano </w:t>
      </w:r>
      <w:r w:rsidR="002E5F33">
        <w:rPr>
          <w:rFonts w:cs="Arial"/>
          <w:sz w:val="24"/>
          <w:szCs w:val="24"/>
        </w:rPr>
        <w:t xml:space="preserve">all’imposizione delle proprie idee/opinioni/bisogni su quelle degli altri, </w:t>
      </w:r>
      <w:r>
        <w:rPr>
          <w:rFonts w:cs="Arial"/>
          <w:sz w:val="24"/>
          <w:szCs w:val="24"/>
        </w:rPr>
        <w:t xml:space="preserve">sono </w:t>
      </w:r>
      <w:r w:rsidR="002E5F33">
        <w:rPr>
          <w:rFonts w:cs="Arial"/>
          <w:sz w:val="24"/>
          <w:szCs w:val="24"/>
        </w:rPr>
        <w:t xml:space="preserve">caratterizzate da alta inflessibilità e </w:t>
      </w:r>
      <w:r w:rsidR="00F96B22">
        <w:rPr>
          <w:rFonts w:cs="Arial"/>
          <w:sz w:val="24"/>
          <w:szCs w:val="24"/>
        </w:rPr>
        <w:t>da elementi prosodici come il tono della voce alto.</w:t>
      </w:r>
    </w:p>
    <w:p w:rsidR="00F96B22" w:rsidRDefault="006B7377" w:rsidP="00214A19">
      <w:pPr>
        <w:spacing w:before="100" w:beforeAutospacing="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Le </w:t>
      </w:r>
      <w:r w:rsidR="00F96B22">
        <w:rPr>
          <w:rFonts w:cs="Arial"/>
          <w:sz w:val="24"/>
          <w:szCs w:val="24"/>
        </w:rPr>
        <w:t xml:space="preserve">strategie di </w:t>
      </w:r>
      <w:proofErr w:type="spellStart"/>
      <w:r w:rsidR="00F96B22">
        <w:rPr>
          <w:rFonts w:cs="Arial"/>
          <w:sz w:val="24"/>
          <w:szCs w:val="24"/>
        </w:rPr>
        <w:t>evitamento</w:t>
      </w:r>
      <w:proofErr w:type="spellEnd"/>
      <w:r w:rsidR="00F96B22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invece, mirano all’</w:t>
      </w:r>
      <w:proofErr w:type="spellStart"/>
      <w:r>
        <w:rPr>
          <w:rFonts w:cs="Arial"/>
          <w:sz w:val="24"/>
          <w:szCs w:val="24"/>
        </w:rPr>
        <w:t>evitamento</w:t>
      </w:r>
      <w:proofErr w:type="spellEnd"/>
      <w:r>
        <w:rPr>
          <w:rFonts w:cs="Arial"/>
          <w:sz w:val="24"/>
          <w:szCs w:val="24"/>
        </w:rPr>
        <w:t xml:space="preserve"> del conflitto stesso, </w:t>
      </w:r>
      <w:r w:rsidR="00F96B22">
        <w:rPr>
          <w:rFonts w:cs="Arial"/>
          <w:sz w:val="24"/>
          <w:szCs w:val="24"/>
        </w:rPr>
        <w:t>non esprimendo disagi, bisogni, opinioni o idee contrastanti e assecondando quelle altrui.</w:t>
      </w:r>
    </w:p>
    <w:p w:rsidR="00F96B22" w:rsidRDefault="009D1E7F" w:rsidP="004C7E9E">
      <w:pPr>
        <w:pStyle w:val="Paragrafoelenco"/>
        <w:numPr>
          <w:ilvl w:val="0"/>
          <w:numId w:val="1"/>
        </w:numPr>
        <w:spacing w:before="100" w:beforeAutospacing="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COMUNICAZIONE ASSERTIVA E GESTIONE COSTRUTTIVA DEL CONFLITTO</w:t>
      </w:r>
    </w:p>
    <w:p w:rsidR="00380B72" w:rsidRPr="008C32BE" w:rsidRDefault="009D1E7F" w:rsidP="008C32BE">
      <w:pPr>
        <w:spacing w:before="100" w:beforeAutospacing="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La corrispondenza di caratteristiche che si riscontrano tra le </w:t>
      </w:r>
      <w:proofErr w:type="gramStart"/>
      <w:r>
        <w:rPr>
          <w:rFonts w:cs="Arial"/>
          <w:sz w:val="24"/>
          <w:szCs w:val="24"/>
        </w:rPr>
        <w:t>modalità</w:t>
      </w:r>
      <w:proofErr w:type="gramEnd"/>
      <w:r>
        <w:rPr>
          <w:rFonts w:cs="Arial"/>
          <w:sz w:val="24"/>
          <w:szCs w:val="24"/>
        </w:rPr>
        <w:t xml:space="preserve"> di que</w:t>
      </w:r>
      <w:r w:rsidR="006B7377">
        <w:rPr>
          <w:rFonts w:cs="Arial"/>
          <w:sz w:val="24"/>
          <w:szCs w:val="24"/>
        </w:rPr>
        <w:t xml:space="preserve">sti due concetti mi porta a </w:t>
      </w:r>
      <w:r w:rsidR="00B471A0">
        <w:rPr>
          <w:rFonts w:cs="Arial"/>
          <w:sz w:val="24"/>
          <w:szCs w:val="24"/>
        </w:rPr>
        <w:t xml:space="preserve">indagare se, effettivamente, </w:t>
      </w:r>
      <w:r>
        <w:rPr>
          <w:rFonts w:cs="Arial"/>
          <w:sz w:val="24"/>
          <w:szCs w:val="24"/>
        </w:rPr>
        <w:t xml:space="preserve">la modalità di comunicazione assertiva </w:t>
      </w:r>
      <w:r w:rsidR="00B471A0">
        <w:rPr>
          <w:rFonts w:cs="Arial"/>
          <w:sz w:val="24"/>
          <w:szCs w:val="24"/>
        </w:rPr>
        <w:t>favorisca la</w:t>
      </w:r>
      <w:r>
        <w:rPr>
          <w:rFonts w:cs="Arial"/>
          <w:sz w:val="24"/>
          <w:szCs w:val="24"/>
        </w:rPr>
        <w:t xml:space="preserve"> modalità costruttiva di gestione del conflitto.</w:t>
      </w:r>
    </w:p>
    <w:p w:rsidR="008C32BE" w:rsidRDefault="008C32BE" w:rsidP="000D64C7">
      <w:pPr>
        <w:pStyle w:val="Titolo1"/>
      </w:pPr>
    </w:p>
    <w:p w:rsidR="00837AAE" w:rsidRDefault="00B21303" w:rsidP="000D64C7">
      <w:pPr>
        <w:pStyle w:val="Titolo1"/>
      </w:pPr>
      <w:bookmarkStart w:id="8" w:name="_Toc345984325"/>
      <w:r w:rsidRPr="00B21303">
        <w:t>6. Mappa concettuale</w:t>
      </w:r>
      <w:bookmarkEnd w:id="8"/>
    </w:p>
    <w:p w:rsidR="009B4925" w:rsidRDefault="009B4925" w:rsidP="009B4925"/>
    <w:p w:rsidR="009B4925" w:rsidRDefault="009B4925" w:rsidP="009B4925"/>
    <w:p w:rsidR="007C5F80" w:rsidRDefault="007C5F80" w:rsidP="009B4925"/>
    <w:p w:rsidR="007C5F80" w:rsidRPr="009B4925" w:rsidRDefault="007C5F80" w:rsidP="009B4925"/>
    <w:p w:rsidR="00606079" w:rsidRDefault="008C32BE">
      <w:pPr>
        <w:rPr>
          <w:rFonts w:cs="Arial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 wp14:anchorId="4B52C4C0" wp14:editId="4152DEC1">
            <wp:extent cx="7373324" cy="5486400"/>
            <wp:effectExtent l="19050" t="19050" r="18415" b="1905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656" t="3402" b="4132"/>
                    <a:stretch/>
                  </pic:blipFill>
                  <pic:spPr bwMode="auto">
                    <a:xfrm>
                      <a:off x="0" y="0"/>
                      <a:ext cx="7382032" cy="549288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" lastClr="FFFFFF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06079">
        <w:rPr>
          <w:rFonts w:cs="Arial"/>
          <w:sz w:val="24"/>
          <w:szCs w:val="24"/>
        </w:rPr>
        <w:br w:type="page"/>
      </w:r>
    </w:p>
    <w:p w:rsidR="0027373F" w:rsidRDefault="0027373F" w:rsidP="00790B1F">
      <w:pPr>
        <w:spacing w:before="100" w:beforeAutospacing="1"/>
        <w:rPr>
          <w:rFonts w:cs="Arial"/>
          <w:sz w:val="24"/>
          <w:szCs w:val="24"/>
        </w:rPr>
      </w:pPr>
      <w:proofErr w:type="spellStart"/>
      <w:r>
        <w:rPr>
          <w:rFonts w:cs="Arial"/>
          <w:sz w:val="24"/>
          <w:szCs w:val="24"/>
        </w:rPr>
        <w:lastRenderedPageBreak/>
        <w:t>Sitografia</w:t>
      </w:r>
      <w:proofErr w:type="spellEnd"/>
      <w:r>
        <w:rPr>
          <w:rFonts w:cs="Arial"/>
          <w:sz w:val="24"/>
          <w:szCs w:val="24"/>
        </w:rPr>
        <w:t>:</w:t>
      </w:r>
    </w:p>
    <w:p w:rsidR="00255F28" w:rsidRDefault="00255F28" w:rsidP="00790B1F">
      <w:pPr>
        <w:spacing w:before="100" w:beforeAutospacing="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-</w:t>
      </w:r>
      <w:r w:rsidRPr="00255F28">
        <w:t xml:space="preserve"> </w:t>
      </w:r>
      <w:r>
        <w:rPr>
          <w:rFonts w:cs="Arial"/>
          <w:sz w:val="24"/>
          <w:szCs w:val="24"/>
        </w:rPr>
        <w:t xml:space="preserve"> </w:t>
      </w:r>
      <w:hyperlink r:id="rId11" w:history="1">
        <w:r w:rsidRPr="00255F28">
          <w:rPr>
            <w:rStyle w:val="Collegamentoipertestuale"/>
            <w:rFonts w:cs="Arial"/>
            <w:sz w:val="24"/>
            <w:szCs w:val="24"/>
          </w:rPr>
          <w:t>http://media.xenia.it/pdf_incipit/xenia/manuale-di-comunicazione-assertiva-409.pdf</w:t>
        </w:r>
      </w:hyperlink>
    </w:p>
    <w:p w:rsidR="00255F28" w:rsidRDefault="00255F28" w:rsidP="00790B1F">
      <w:pPr>
        <w:spacing w:before="100" w:beforeAutospacing="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- </w:t>
      </w:r>
      <w:hyperlink r:id="rId12" w:history="1">
        <w:r w:rsidRPr="00255F28">
          <w:rPr>
            <w:rStyle w:val="Collegamentoipertestuale"/>
            <w:rFonts w:cs="Arial"/>
            <w:sz w:val="24"/>
            <w:szCs w:val="24"/>
          </w:rPr>
          <w:t>http://it.wikipedia.org/wiki/Assertivit%C3%A0</w:t>
        </w:r>
      </w:hyperlink>
    </w:p>
    <w:p w:rsidR="00255F28" w:rsidRDefault="00255F28" w:rsidP="00790B1F">
      <w:pPr>
        <w:spacing w:before="100" w:beforeAutospacing="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- </w:t>
      </w:r>
      <w:hyperlink r:id="rId13" w:history="1">
        <w:r w:rsidRPr="00255F28">
          <w:rPr>
            <w:rStyle w:val="Collegamentoipertestuale"/>
            <w:rFonts w:cs="Arial"/>
            <w:sz w:val="24"/>
            <w:szCs w:val="24"/>
          </w:rPr>
          <w:t>http://www.psicolab.net/public/pdfart/10066.pdf</w:t>
        </w:r>
      </w:hyperlink>
    </w:p>
    <w:p w:rsidR="00255F28" w:rsidRDefault="00255F28" w:rsidP="00790B1F">
      <w:pPr>
        <w:spacing w:before="100" w:beforeAutospacing="1"/>
        <w:rPr>
          <w:rFonts w:cs="Arial"/>
          <w:sz w:val="24"/>
          <w:szCs w:val="24"/>
          <w:lang w:val="en-US"/>
        </w:rPr>
      </w:pPr>
      <w:r w:rsidRPr="00255F28">
        <w:rPr>
          <w:rFonts w:cs="Arial"/>
          <w:sz w:val="24"/>
          <w:szCs w:val="24"/>
          <w:lang w:val="en-US"/>
        </w:rPr>
        <w:t xml:space="preserve">- </w:t>
      </w:r>
      <w:hyperlink r:id="rId14" w:history="1">
        <w:r w:rsidRPr="00255F28">
          <w:rPr>
            <w:rStyle w:val="Collegamentoipertestuale"/>
            <w:rFonts w:cs="Arial"/>
            <w:sz w:val="24"/>
            <w:szCs w:val="24"/>
            <w:lang w:val="en-US"/>
          </w:rPr>
          <w:t>books.google.it/</w:t>
        </w:r>
        <w:proofErr w:type="spellStart"/>
        <w:r w:rsidRPr="00255F28">
          <w:rPr>
            <w:rStyle w:val="Collegamentoipertestuale"/>
            <w:rFonts w:cs="Arial"/>
            <w:sz w:val="24"/>
            <w:szCs w:val="24"/>
            <w:lang w:val="en-US"/>
          </w:rPr>
          <w:t>books?isbn</w:t>
        </w:r>
        <w:proofErr w:type="spellEnd"/>
        <w:r w:rsidRPr="00255F28">
          <w:rPr>
            <w:rStyle w:val="Collegamentoipertestuale"/>
            <w:rFonts w:cs="Arial"/>
            <w:sz w:val="24"/>
            <w:szCs w:val="24"/>
            <w:lang w:val="en-US"/>
          </w:rPr>
          <w:t>=8890565810</w:t>
        </w:r>
      </w:hyperlink>
    </w:p>
    <w:p w:rsidR="00153219" w:rsidRPr="00255F28" w:rsidRDefault="00153219" w:rsidP="00790B1F">
      <w:pPr>
        <w:spacing w:before="100" w:beforeAutospacing="1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- </w:t>
      </w:r>
      <w:hyperlink r:id="rId15" w:history="1">
        <w:r w:rsidRPr="00153219">
          <w:rPr>
            <w:rStyle w:val="Collegamentoipertestuale"/>
            <w:rFonts w:cs="Arial"/>
            <w:sz w:val="24"/>
            <w:szCs w:val="24"/>
            <w:lang w:val="en-US"/>
          </w:rPr>
          <w:t>http://www.reteccp.org/biblioteca/dossier/leggiread/caritasgestione.pdf</w:t>
        </w:r>
      </w:hyperlink>
    </w:p>
    <w:p w:rsidR="0027373F" w:rsidRPr="00255F28" w:rsidRDefault="0027373F" w:rsidP="00790B1F">
      <w:pPr>
        <w:spacing w:before="100" w:beforeAutospacing="1"/>
        <w:rPr>
          <w:rFonts w:cs="Arial"/>
          <w:sz w:val="24"/>
          <w:szCs w:val="24"/>
          <w:lang w:val="en-US"/>
        </w:rPr>
      </w:pPr>
    </w:p>
    <w:p w:rsidR="00F516AA" w:rsidRDefault="0027373F" w:rsidP="00790B1F">
      <w:pPr>
        <w:spacing w:before="100" w:beforeAutospacing="1"/>
      </w:pPr>
      <w:r>
        <w:rPr>
          <w:rFonts w:cs="Arial"/>
          <w:sz w:val="24"/>
          <w:szCs w:val="24"/>
        </w:rPr>
        <w:t>Bibliografia:</w:t>
      </w:r>
      <w:r w:rsidR="00F516AA" w:rsidRPr="00F516AA">
        <w:t xml:space="preserve"> </w:t>
      </w:r>
    </w:p>
    <w:p w:rsidR="00F516AA" w:rsidRPr="00F516AA" w:rsidRDefault="00F516AA" w:rsidP="00790B1F">
      <w:pPr>
        <w:spacing w:before="100" w:beforeAutospacing="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-</w:t>
      </w:r>
      <w:r w:rsidRPr="00F516AA">
        <w:rPr>
          <w:rFonts w:cs="Arial"/>
          <w:sz w:val="24"/>
          <w:szCs w:val="24"/>
        </w:rPr>
        <w:t xml:space="preserve">Alberti Robert </w:t>
      </w:r>
      <w:proofErr w:type="gramStart"/>
      <w:r w:rsidRPr="00F516AA">
        <w:rPr>
          <w:rFonts w:cs="Arial"/>
          <w:sz w:val="24"/>
          <w:szCs w:val="24"/>
        </w:rPr>
        <w:t>E.</w:t>
      </w:r>
      <w:proofErr w:type="gramEnd"/>
      <w:r w:rsidRPr="00F516AA">
        <w:rPr>
          <w:rFonts w:cs="Arial"/>
          <w:sz w:val="24"/>
          <w:szCs w:val="24"/>
        </w:rPr>
        <w:t xml:space="preserve">, </w:t>
      </w:r>
      <w:proofErr w:type="spellStart"/>
      <w:r w:rsidRPr="00F516AA">
        <w:rPr>
          <w:rFonts w:cs="Arial"/>
          <w:sz w:val="24"/>
          <w:szCs w:val="24"/>
        </w:rPr>
        <w:t>Emmons</w:t>
      </w:r>
      <w:proofErr w:type="spellEnd"/>
      <w:r w:rsidRPr="00F516AA">
        <w:rPr>
          <w:rFonts w:cs="Arial"/>
          <w:sz w:val="24"/>
          <w:szCs w:val="24"/>
        </w:rPr>
        <w:t xml:space="preserve"> Michael L.</w:t>
      </w:r>
      <w:r>
        <w:rPr>
          <w:rFonts w:cs="Arial"/>
          <w:sz w:val="24"/>
          <w:szCs w:val="24"/>
        </w:rPr>
        <w:t xml:space="preserve">, “Essere assertivi, </w:t>
      </w:r>
      <w:r w:rsidRPr="00F516AA">
        <w:rPr>
          <w:rFonts w:cs="Arial"/>
          <w:sz w:val="24"/>
          <w:szCs w:val="24"/>
        </w:rPr>
        <w:t>Come imparare a farsi rispettare senza prevaricare gli altri</w:t>
      </w:r>
      <w:r>
        <w:rPr>
          <w:rFonts w:cs="Arial"/>
          <w:sz w:val="24"/>
          <w:szCs w:val="24"/>
        </w:rPr>
        <w:t xml:space="preserve">”, Il Sole </w:t>
      </w:r>
      <w:r w:rsidR="00255F28">
        <w:rPr>
          <w:rFonts w:cs="Arial"/>
          <w:sz w:val="24"/>
          <w:szCs w:val="24"/>
        </w:rPr>
        <w:t>24 Ore Libri, 2010</w:t>
      </w:r>
    </w:p>
    <w:p w:rsidR="0027373F" w:rsidRDefault="0027373F" w:rsidP="00790B1F">
      <w:pPr>
        <w:spacing w:before="100" w:beforeAutospacing="1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- Enrico Chelli, “</w:t>
      </w:r>
      <w:r w:rsidRPr="0027373F">
        <w:rPr>
          <w:rFonts w:cs="Arial"/>
          <w:sz w:val="24"/>
          <w:szCs w:val="24"/>
        </w:rPr>
        <w:t>Teorie e tecniche della comunicazione interpersonale</w:t>
      </w:r>
      <w:proofErr w:type="gramEnd"/>
      <w:r w:rsidRPr="0027373F">
        <w:rPr>
          <w:rFonts w:cs="Arial"/>
          <w:sz w:val="24"/>
          <w:szCs w:val="24"/>
        </w:rPr>
        <w:t>. Un'introduzione</w:t>
      </w:r>
      <w:proofErr w:type="gramStart"/>
      <w:r w:rsidRPr="0027373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          </w:t>
      </w:r>
      <w:proofErr w:type="gramEnd"/>
      <w:r w:rsidRPr="0027373F">
        <w:rPr>
          <w:rFonts w:cs="Arial"/>
          <w:sz w:val="24"/>
          <w:szCs w:val="24"/>
        </w:rPr>
        <w:t>interdisciplinare</w:t>
      </w:r>
      <w:r>
        <w:rPr>
          <w:rFonts w:cs="Arial"/>
          <w:sz w:val="24"/>
          <w:szCs w:val="24"/>
        </w:rPr>
        <w:t xml:space="preserve">”, </w:t>
      </w:r>
      <w:r w:rsidRPr="0027373F">
        <w:rPr>
          <w:rFonts w:cs="Arial"/>
          <w:sz w:val="24"/>
          <w:szCs w:val="24"/>
        </w:rPr>
        <w:t>Franco</w:t>
      </w:r>
      <w:r>
        <w:rPr>
          <w:rFonts w:cs="Arial"/>
          <w:sz w:val="24"/>
          <w:szCs w:val="24"/>
        </w:rPr>
        <w:t xml:space="preserve"> </w:t>
      </w:r>
      <w:r w:rsidRPr="0027373F">
        <w:rPr>
          <w:rFonts w:cs="Arial"/>
          <w:sz w:val="24"/>
          <w:szCs w:val="24"/>
        </w:rPr>
        <w:t>Angeli, 2004</w:t>
      </w:r>
    </w:p>
    <w:p w:rsidR="00153219" w:rsidRPr="00153219" w:rsidRDefault="00153219" w:rsidP="00153219">
      <w:pPr>
        <w:spacing w:before="100" w:beforeAutospacing="1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 xml:space="preserve">- Arielli Emanuele, </w:t>
      </w:r>
      <w:r w:rsidRPr="00153219">
        <w:rPr>
          <w:rFonts w:cs="Arial"/>
          <w:sz w:val="24"/>
          <w:szCs w:val="24"/>
        </w:rPr>
        <w:t>Scotto Giovanni</w:t>
      </w:r>
      <w:r>
        <w:rPr>
          <w:rFonts w:cs="Arial"/>
          <w:sz w:val="24"/>
          <w:szCs w:val="24"/>
        </w:rPr>
        <w:t>, “</w:t>
      </w:r>
      <w:r w:rsidRPr="00153219">
        <w:rPr>
          <w:rFonts w:cs="Arial"/>
          <w:sz w:val="24"/>
          <w:szCs w:val="24"/>
        </w:rPr>
        <w:t>Conflitti e mediazione</w:t>
      </w:r>
      <w:proofErr w:type="gramEnd"/>
      <w:r w:rsidRPr="00153219">
        <w:rPr>
          <w:rFonts w:cs="Arial"/>
          <w:sz w:val="24"/>
          <w:szCs w:val="24"/>
        </w:rPr>
        <w:t xml:space="preserve">. </w:t>
      </w:r>
      <w:proofErr w:type="gramStart"/>
      <w:r w:rsidRPr="00153219">
        <w:rPr>
          <w:rFonts w:cs="Arial"/>
          <w:sz w:val="24"/>
          <w:szCs w:val="24"/>
        </w:rPr>
        <w:t>Introduzione a una teoria generale</w:t>
      </w:r>
      <w:r>
        <w:rPr>
          <w:rFonts w:cs="Arial"/>
          <w:sz w:val="24"/>
          <w:szCs w:val="24"/>
        </w:rPr>
        <w:t>”,</w:t>
      </w:r>
      <w:r w:rsidRPr="00153219">
        <w:t xml:space="preserve"> </w:t>
      </w:r>
      <w:r w:rsidRPr="00153219">
        <w:rPr>
          <w:rFonts w:cs="Arial"/>
          <w:sz w:val="24"/>
          <w:szCs w:val="24"/>
        </w:rPr>
        <w:t>Mondadori Bruno</w:t>
      </w:r>
      <w:r>
        <w:rPr>
          <w:rFonts w:cs="Arial"/>
          <w:sz w:val="24"/>
          <w:szCs w:val="24"/>
        </w:rPr>
        <w:t xml:space="preserve">, </w:t>
      </w:r>
      <w:r w:rsidR="00BB40DC">
        <w:rPr>
          <w:rFonts w:cs="Arial"/>
          <w:sz w:val="24"/>
          <w:szCs w:val="24"/>
        </w:rPr>
        <w:t>2003</w:t>
      </w:r>
      <w:proofErr w:type="gramEnd"/>
    </w:p>
    <w:p w:rsidR="0027373F" w:rsidRPr="0027373F" w:rsidRDefault="0027373F" w:rsidP="0027373F">
      <w:pPr>
        <w:spacing w:before="100" w:beforeAutospacing="1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 xml:space="preserve">- </w:t>
      </w:r>
      <w:r w:rsidRPr="0027373F">
        <w:rPr>
          <w:rFonts w:cs="Arial"/>
          <w:sz w:val="24"/>
          <w:szCs w:val="24"/>
        </w:rPr>
        <w:t>Maria Martello</w:t>
      </w:r>
      <w:r>
        <w:rPr>
          <w:rFonts w:cs="Arial"/>
          <w:sz w:val="24"/>
          <w:szCs w:val="24"/>
        </w:rPr>
        <w:t>, “</w:t>
      </w:r>
      <w:r w:rsidRPr="0027373F">
        <w:rPr>
          <w:rFonts w:cs="Arial"/>
          <w:sz w:val="24"/>
          <w:szCs w:val="24"/>
        </w:rPr>
        <w:t>Educare con senso senza dissenso</w:t>
      </w:r>
      <w:proofErr w:type="gramEnd"/>
      <w:r w:rsidRPr="0027373F">
        <w:rPr>
          <w:rFonts w:cs="Arial"/>
          <w:sz w:val="24"/>
          <w:szCs w:val="24"/>
        </w:rPr>
        <w:t>. La risoluzione</w:t>
      </w:r>
      <w:r>
        <w:rPr>
          <w:rFonts w:cs="Arial"/>
          <w:sz w:val="24"/>
          <w:szCs w:val="24"/>
        </w:rPr>
        <w:t xml:space="preserve"> dei conflitti con l'arte della mediazione”</w:t>
      </w:r>
      <w:r w:rsidR="00153219">
        <w:rPr>
          <w:rFonts w:cs="Arial"/>
          <w:sz w:val="24"/>
          <w:szCs w:val="24"/>
        </w:rPr>
        <w:t>,</w:t>
      </w:r>
      <w:proofErr w:type="gramStart"/>
      <w:r w:rsidR="00153219">
        <w:rPr>
          <w:rFonts w:cs="Arial"/>
          <w:sz w:val="24"/>
          <w:szCs w:val="24"/>
        </w:rPr>
        <w:t xml:space="preserve">  </w:t>
      </w:r>
      <w:proofErr w:type="gramEnd"/>
      <w:r w:rsidR="00153219">
        <w:rPr>
          <w:rFonts w:cs="Arial"/>
          <w:sz w:val="24"/>
          <w:szCs w:val="24"/>
        </w:rPr>
        <w:t>Franco Angeli, 2010</w:t>
      </w:r>
    </w:p>
    <w:p w:rsidR="00BB40DC" w:rsidRDefault="00BB40DC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:rsidR="0027373F" w:rsidRDefault="0068077C" w:rsidP="000D64C7">
      <w:pPr>
        <w:pStyle w:val="Titolo1"/>
      </w:pPr>
      <w:bookmarkStart w:id="9" w:name="_Toc345984326"/>
      <w:r>
        <w:lastRenderedPageBreak/>
        <w:t>7</w:t>
      </w:r>
      <w:r w:rsidR="00BB40DC">
        <w:t>.</w:t>
      </w:r>
      <w:proofErr w:type="gramStart"/>
      <w:r w:rsidR="00BB40DC" w:rsidRPr="00BB40DC">
        <w:t>Ipotesi</w:t>
      </w:r>
      <w:proofErr w:type="gramEnd"/>
      <w:r w:rsidR="00BB40DC" w:rsidRPr="00BB40DC">
        <w:t xml:space="preserve"> di lavoro</w:t>
      </w:r>
      <w:bookmarkEnd w:id="9"/>
    </w:p>
    <w:p w:rsidR="00BB40DC" w:rsidRDefault="0068077C" w:rsidP="00790B1F">
      <w:pPr>
        <w:spacing w:before="100" w:beforeAutospacing="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L</w:t>
      </w:r>
      <w:r w:rsidR="008B14E2">
        <w:rPr>
          <w:rFonts w:cs="Arial"/>
          <w:sz w:val="24"/>
          <w:szCs w:val="24"/>
        </w:rPr>
        <w:t>’</w:t>
      </w:r>
      <w:r>
        <w:rPr>
          <w:rFonts w:cs="Arial"/>
          <w:sz w:val="24"/>
          <w:szCs w:val="24"/>
        </w:rPr>
        <w:t xml:space="preserve">uso </w:t>
      </w:r>
      <w:r w:rsidR="008B14E2">
        <w:rPr>
          <w:rFonts w:cs="Arial"/>
          <w:sz w:val="24"/>
          <w:szCs w:val="24"/>
        </w:rPr>
        <w:t>di</w:t>
      </w:r>
      <w:r w:rsidRPr="0068077C">
        <w:rPr>
          <w:rFonts w:cs="Arial"/>
          <w:sz w:val="24"/>
          <w:szCs w:val="24"/>
        </w:rPr>
        <w:t xml:space="preserve"> comunicazio</w:t>
      </w:r>
      <w:r>
        <w:rPr>
          <w:rFonts w:cs="Arial"/>
          <w:sz w:val="24"/>
          <w:szCs w:val="24"/>
        </w:rPr>
        <w:t>ne assertiva influisce sulla gestione costruttiva del conflitto.</w:t>
      </w:r>
    </w:p>
    <w:p w:rsidR="0068077C" w:rsidRDefault="0068077C" w:rsidP="000D64C7">
      <w:pPr>
        <w:pStyle w:val="Titolo1"/>
      </w:pPr>
      <w:bookmarkStart w:id="10" w:name="_Toc345984327"/>
      <w:r>
        <w:t>8</w:t>
      </w:r>
      <w:r w:rsidRPr="0068077C">
        <w:t xml:space="preserve">. Fattori indipendenti e </w:t>
      </w:r>
      <w:proofErr w:type="gramStart"/>
      <w:r w:rsidRPr="0068077C">
        <w:t>fattori</w:t>
      </w:r>
      <w:proofErr w:type="gramEnd"/>
      <w:r w:rsidRPr="0068077C">
        <w:t xml:space="preserve"> dipendenti</w:t>
      </w:r>
      <w:bookmarkEnd w:id="10"/>
    </w:p>
    <w:p w:rsidR="0068077C" w:rsidRPr="0068077C" w:rsidRDefault="0068077C" w:rsidP="00790B1F">
      <w:pPr>
        <w:spacing w:before="100" w:beforeAutospacing="1"/>
        <w:rPr>
          <w:rFonts w:cs="Arial"/>
          <w:sz w:val="24"/>
          <w:szCs w:val="24"/>
        </w:rPr>
      </w:pPr>
      <w:r w:rsidRPr="0068077C">
        <w:rPr>
          <w:rFonts w:cs="Arial"/>
          <w:sz w:val="24"/>
          <w:szCs w:val="24"/>
        </w:rPr>
        <w:t>Fattore indipendente: uso di comunicazione assertiva</w:t>
      </w:r>
    </w:p>
    <w:p w:rsidR="0068077C" w:rsidRDefault="0068077C" w:rsidP="00790B1F">
      <w:pPr>
        <w:spacing w:before="100" w:beforeAutospacing="1"/>
        <w:rPr>
          <w:rFonts w:cs="Arial"/>
          <w:sz w:val="24"/>
          <w:szCs w:val="24"/>
        </w:rPr>
      </w:pPr>
      <w:proofErr w:type="gramStart"/>
      <w:r w:rsidRPr="0068077C">
        <w:rPr>
          <w:rFonts w:cs="Arial"/>
          <w:sz w:val="24"/>
          <w:szCs w:val="24"/>
        </w:rPr>
        <w:t>Fattore dipendente</w:t>
      </w:r>
      <w:proofErr w:type="gramEnd"/>
      <w:r w:rsidRPr="0068077C">
        <w:rPr>
          <w:rFonts w:cs="Arial"/>
          <w:sz w:val="24"/>
          <w:szCs w:val="24"/>
        </w:rPr>
        <w:t>: gestione costruttiva del conflitto</w:t>
      </w:r>
    </w:p>
    <w:p w:rsidR="000D64C7" w:rsidRDefault="0068077C" w:rsidP="000D64C7">
      <w:pPr>
        <w:pStyle w:val="Titolo1"/>
      </w:pPr>
      <w:bookmarkStart w:id="11" w:name="_Toc345984328"/>
      <w:r>
        <w:t>9</w:t>
      </w:r>
      <w:r w:rsidRPr="0068077C">
        <w:t>. Definizione operativa</w:t>
      </w:r>
      <w:bookmarkEnd w:id="11"/>
    </w:p>
    <w:p w:rsidR="000D64C7" w:rsidRPr="000D64C7" w:rsidRDefault="000D64C7" w:rsidP="000D64C7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18"/>
        <w:gridCol w:w="2977"/>
        <w:gridCol w:w="4283"/>
      </w:tblGrid>
      <w:tr w:rsidR="00B30235" w:rsidTr="00621B9A">
        <w:trPr>
          <w:trHeight w:val="751"/>
        </w:trPr>
        <w:tc>
          <w:tcPr>
            <w:tcW w:w="2518" w:type="dxa"/>
          </w:tcPr>
          <w:p w:rsidR="00B30235" w:rsidRDefault="00B30235" w:rsidP="00790B1F">
            <w:pPr>
              <w:spacing w:before="100" w:beforeAutospacing="1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FATTORI</w:t>
            </w:r>
          </w:p>
          <w:p w:rsidR="00B30235" w:rsidRDefault="00B30235" w:rsidP="00790B1F">
            <w:pPr>
              <w:spacing w:before="100" w:beforeAutospacing="1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B30235" w:rsidRDefault="00B30235" w:rsidP="00790B1F">
            <w:pPr>
              <w:spacing w:before="100" w:beforeAutospacing="1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INDICATORI</w:t>
            </w:r>
          </w:p>
        </w:tc>
        <w:tc>
          <w:tcPr>
            <w:tcW w:w="4283" w:type="dxa"/>
          </w:tcPr>
          <w:p w:rsidR="00B30235" w:rsidRDefault="00B30235" w:rsidP="00790B1F">
            <w:pPr>
              <w:spacing w:before="100" w:beforeAutospacing="1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DOMANDE DEL QUESTIONARIO</w:t>
            </w:r>
          </w:p>
        </w:tc>
      </w:tr>
      <w:tr w:rsidR="001D4FAB" w:rsidTr="00621B9A">
        <w:trPr>
          <w:trHeight w:val="978"/>
        </w:trPr>
        <w:tc>
          <w:tcPr>
            <w:tcW w:w="2518" w:type="dxa"/>
            <w:vMerge w:val="restart"/>
          </w:tcPr>
          <w:p w:rsidR="001D4FAB" w:rsidRPr="00FC0ED8" w:rsidRDefault="001D4FAB" w:rsidP="00790B1F">
            <w:pPr>
              <w:spacing w:before="100" w:beforeAutospacing="1"/>
              <w:rPr>
                <w:rFonts w:cs="Arial"/>
                <w:b/>
                <w:sz w:val="24"/>
                <w:szCs w:val="24"/>
              </w:rPr>
            </w:pPr>
            <w:r w:rsidRPr="00FC0ED8">
              <w:rPr>
                <w:rFonts w:cs="Arial"/>
                <w:b/>
                <w:sz w:val="24"/>
                <w:szCs w:val="24"/>
              </w:rPr>
              <w:t>Comunicazione assertiva</w:t>
            </w:r>
            <w:proofErr w:type="gramStart"/>
            <w:r w:rsidR="00621B9A">
              <w:rPr>
                <w:rFonts w:cs="Arial"/>
                <w:b/>
                <w:sz w:val="24"/>
                <w:szCs w:val="24"/>
              </w:rPr>
              <w:t xml:space="preserve">              </w:t>
            </w:r>
            <w:r w:rsidRPr="00FC0ED8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gramEnd"/>
            <w:r w:rsidRPr="00FC0ED8">
              <w:rPr>
                <w:rFonts w:cs="Arial"/>
                <w:b/>
                <w:sz w:val="24"/>
                <w:szCs w:val="24"/>
              </w:rPr>
              <w:t>(fattore indipendente)</w:t>
            </w:r>
          </w:p>
        </w:tc>
        <w:tc>
          <w:tcPr>
            <w:tcW w:w="2977" w:type="dxa"/>
          </w:tcPr>
          <w:p w:rsidR="001D4FAB" w:rsidRDefault="001D4FAB" w:rsidP="00790B1F">
            <w:pPr>
              <w:spacing w:before="100" w:beforeAutospacing="1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sz w:val="24"/>
                <w:szCs w:val="24"/>
              </w:rPr>
              <w:t>Tendenza a cercare il dialogo</w:t>
            </w:r>
          </w:p>
        </w:tc>
        <w:tc>
          <w:tcPr>
            <w:tcW w:w="4283" w:type="dxa"/>
          </w:tcPr>
          <w:p w:rsidR="001D4FAB" w:rsidRPr="00FC0ED8" w:rsidRDefault="001D4FAB" w:rsidP="006950C2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-Quando un tuo alunno manifesta un comportamento non appropriato, per prima cosa come ti comporti?</w:t>
            </w:r>
          </w:p>
        </w:tc>
      </w:tr>
      <w:tr w:rsidR="001D4FAB" w:rsidTr="00621B9A">
        <w:trPr>
          <w:trHeight w:val="699"/>
        </w:trPr>
        <w:tc>
          <w:tcPr>
            <w:tcW w:w="2518" w:type="dxa"/>
            <w:vMerge/>
          </w:tcPr>
          <w:p w:rsidR="001D4FAB" w:rsidRPr="00FC0ED8" w:rsidRDefault="001D4FAB" w:rsidP="00790B1F">
            <w:pPr>
              <w:spacing w:before="100" w:beforeAutospacing="1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1D4FAB" w:rsidRPr="00FC0ED8" w:rsidRDefault="001D4FAB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Capacità di esprimere le proprie idee</w:t>
            </w:r>
          </w:p>
        </w:tc>
        <w:tc>
          <w:tcPr>
            <w:tcW w:w="4283" w:type="dxa"/>
          </w:tcPr>
          <w:p w:rsidR="001D4FAB" w:rsidRDefault="001D4FAB" w:rsidP="006950C2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-In una riunione vuoi esporre le tue idee, cosa fai?</w:t>
            </w:r>
          </w:p>
        </w:tc>
      </w:tr>
      <w:tr w:rsidR="001D4FAB" w:rsidTr="00621B9A">
        <w:trPr>
          <w:trHeight w:val="720"/>
        </w:trPr>
        <w:tc>
          <w:tcPr>
            <w:tcW w:w="2518" w:type="dxa"/>
            <w:vMerge/>
          </w:tcPr>
          <w:p w:rsidR="001D4FAB" w:rsidRPr="00FC0ED8" w:rsidRDefault="001D4FAB" w:rsidP="00790B1F">
            <w:pPr>
              <w:spacing w:before="100" w:beforeAutospacing="1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1D4FAB" w:rsidRDefault="001D4FAB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Capacità di rispondere in modo positivo alle </w:t>
            </w:r>
            <w:proofErr w:type="gramStart"/>
            <w:r>
              <w:rPr>
                <w:rFonts w:cs="Arial"/>
                <w:sz w:val="24"/>
                <w:szCs w:val="24"/>
              </w:rPr>
              <w:t>critiche</w:t>
            </w:r>
            <w:proofErr w:type="gramEnd"/>
          </w:p>
        </w:tc>
        <w:tc>
          <w:tcPr>
            <w:tcW w:w="4283" w:type="dxa"/>
          </w:tcPr>
          <w:p w:rsidR="001D4FAB" w:rsidRDefault="001D4FAB" w:rsidP="00FC0ED8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proofErr w:type="gramStart"/>
            <w:r>
              <w:rPr>
                <w:rFonts w:cs="Arial"/>
                <w:sz w:val="24"/>
                <w:szCs w:val="24"/>
              </w:rPr>
              <w:t>-Una</w:t>
            </w:r>
            <w:proofErr w:type="gramEnd"/>
            <w:r>
              <w:rPr>
                <w:rFonts w:cs="Arial"/>
                <w:sz w:val="24"/>
                <w:szCs w:val="24"/>
              </w:rPr>
              <w:t xml:space="preserve"> persona ti offende, cosa fai?</w:t>
            </w:r>
          </w:p>
        </w:tc>
      </w:tr>
      <w:tr w:rsidR="001D4FAB" w:rsidTr="00621B9A">
        <w:trPr>
          <w:trHeight w:val="1222"/>
        </w:trPr>
        <w:tc>
          <w:tcPr>
            <w:tcW w:w="2518" w:type="dxa"/>
            <w:vMerge/>
          </w:tcPr>
          <w:p w:rsidR="001D4FAB" w:rsidRPr="00FC0ED8" w:rsidRDefault="001D4FAB" w:rsidP="00790B1F">
            <w:pPr>
              <w:spacing w:before="100" w:beforeAutospacing="1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1D4FAB" w:rsidRDefault="00752BEC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Tendenza alla</w:t>
            </w:r>
            <w:r w:rsidR="001D4FAB">
              <w:rPr>
                <w:rFonts w:cs="Arial"/>
                <w:sz w:val="24"/>
                <w:szCs w:val="24"/>
              </w:rPr>
              <w:t xml:space="preserve"> negoziazione </w:t>
            </w:r>
          </w:p>
        </w:tc>
        <w:tc>
          <w:tcPr>
            <w:tcW w:w="4283" w:type="dxa"/>
          </w:tcPr>
          <w:p w:rsidR="001D4FAB" w:rsidRDefault="001D4FAB" w:rsidP="00FC0ED8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-chiedi un favore a un collega che, in cambio ti fa una richiesta a tuo avviso troppo impegnativa, cosa fai? </w:t>
            </w:r>
          </w:p>
        </w:tc>
      </w:tr>
      <w:tr w:rsidR="001D4FAB" w:rsidTr="00621B9A">
        <w:trPr>
          <w:trHeight w:val="937"/>
        </w:trPr>
        <w:tc>
          <w:tcPr>
            <w:tcW w:w="2518" w:type="dxa"/>
            <w:vMerge/>
          </w:tcPr>
          <w:p w:rsidR="001D4FAB" w:rsidRPr="00FC0ED8" w:rsidRDefault="001D4FAB" w:rsidP="00790B1F">
            <w:pPr>
              <w:spacing w:before="100" w:beforeAutospacing="1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1D4FAB" w:rsidRDefault="001D4FAB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Capacità di dire di no</w:t>
            </w:r>
          </w:p>
          <w:p w:rsidR="001D4FAB" w:rsidRDefault="001D4FAB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</w:p>
        </w:tc>
        <w:tc>
          <w:tcPr>
            <w:tcW w:w="4283" w:type="dxa"/>
          </w:tcPr>
          <w:p w:rsidR="001D4FAB" w:rsidRDefault="001D4FAB" w:rsidP="00FC0ED8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Una persona ti chiede un favore e veramente non puoi farlo, cosa </w:t>
            </w:r>
            <w:proofErr w:type="gramStart"/>
            <w:r>
              <w:rPr>
                <w:rFonts w:cs="Arial"/>
                <w:sz w:val="24"/>
                <w:szCs w:val="24"/>
              </w:rPr>
              <w:t>fai</w:t>
            </w:r>
            <w:proofErr w:type="gramEnd"/>
            <w:r>
              <w:rPr>
                <w:rFonts w:cs="Arial"/>
                <w:sz w:val="24"/>
                <w:szCs w:val="24"/>
              </w:rPr>
              <w:t>?</w:t>
            </w:r>
          </w:p>
        </w:tc>
      </w:tr>
      <w:tr w:rsidR="001D4FAB" w:rsidTr="00621B9A">
        <w:trPr>
          <w:trHeight w:val="978"/>
        </w:trPr>
        <w:tc>
          <w:tcPr>
            <w:tcW w:w="2518" w:type="dxa"/>
            <w:vMerge/>
          </w:tcPr>
          <w:p w:rsidR="001D4FAB" w:rsidRPr="00FC0ED8" w:rsidRDefault="001D4FAB" w:rsidP="00790B1F">
            <w:pPr>
              <w:spacing w:before="100" w:beforeAutospacing="1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1D4FAB" w:rsidRDefault="001D4FAB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Capacità di ascoltare</w:t>
            </w:r>
          </w:p>
        </w:tc>
        <w:tc>
          <w:tcPr>
            <w:tcW w:w="4283" w:type="dxa"/>
          </w:tcPr>
          <w:p w:rsidR="001D4FAB" w:rsidRDefault="001D4FAB" w:rsidP="00FC0ED8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Se emergono difficoltà diffuse nella tua materia, come ti comporti?</w:t>
            </w:r>
          </w:p>
        </w:tc>
      </w:tr>
      <w:tr w:rsidR="001D4FAB" w:rsidTr="00621B9A">
        <w:trPr>
          <w:trHeight w:val="570"/>
        </w:trPr>
        <w:tc>
          <w:tcPr>
            <w:tcW w:w="2518" w:type="dxa"/>
            <w:vMerge/>
          </w:tcPr>
          <w:p w:rsidR="001D4FAB" w:rsidRPr="00FC0ED8" w:rsidRDefault="001D4FAB" w:rsidP="00790B1F">
            <w:pPr>
              <w:spacing w:before="100" w:beforeAutospacing="1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1D4FAB" w:rsidRDefault="001D4FAB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Flessibilità</w:t>
            </w:r>
          </w:p>
        </w:tc>
        <w:tc>
          <w:tcPr>
            <w:tcW w:w="4283" w:type="dxa"/>
          </w:tcPr>
          <w:p w:rsidR="001D4FAB" w:rsidRDefault="001D4FAB" w:rsidP="00FC0ED8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-Come ti comporti durante i colloqui?</w:t>
            </w:r>
          </w:p>
        </w:tc>
      </w:tr>
      <w:tr w:rsidR="001D4FAB" w:rsidTr="00621B9A">
        <w:trPr>
          <w:trHeight w:val="1181"/>
        </w:trPr>
        <w:tc>
          <w:tcPr>
            <w:tcW w:w="2518" w:type="dxa"/>
            <w:vMerge/>
          </w:tcPr>
          <w:p w:rsidR="001D4FAB" w:rsidRPr="00FC0ED8" w:rsidRDefault="001D4FAB" w:rsidP="00790B1F">
            <w:pPr>
              <w:spacing w:before="100" w:beforeAutospacing="1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1D4FAB" w:rsidRDefault="001D4FAB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Capacità di mediazione</w:t>
            </w:r>
          </w:p>
        </w:tc>
        <w:tc>
          <w:tcPr>
            <w:tcW w:w="4283" w:type="dxa"/>
          </w:tcPr>
          <w:p w:rsidR="001D4FAB" w:rsidRDefault="001D4FAB" w:rsidP="00FC0ED8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proofErr w:type="gramStart"/>
            <w:r>
              <w:rPr>
                <w:rFonts w:cs="Arial"/>
                <w:sz w:val="24"/>
                <w:szCs w:val="24"/>
              </w:rPr>
              <w:t>-Un</w:t>
            </w:r>
            <w:proofErr w:type="gramEnd"/>
            <w:r>
              <w:rPr>
                <w:rFonts w:cs="Arial"/>
                <w:sz w:val="24"/>
                <w:szCs w:val="24"/>
              </w:rPr>
              <w:t xml:space="preserve"> genitore reagisce con un’aggressione verbale di fronte a una vostra divergenza. Come ti comporti?</w:t>
            </w:r>
          </w:p>
        </w:tc>
      </w:tr>
      <w:tr w:rsidR="001D4FAB" w:rsidTr="00621B9A">
        <w:trPr>
          <w:trHeight w:val="1181"/>
        </w:trPr>
        <w:tc>
          <w:tcPr>
            <w:tcW w:w="2518" w:type="dxa"/>
            <w:vMerge/>
          </w:tcPr>
          <w:p w:rsidR="001D4FAB" w:rsidRPr="00FC0ED8" w:rsidRDefault="001D4FAB" w:rsidP="00790B1F">
            <w:pPr>
              <w:spacing w:before="100" w:beforeAutospacing="1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1D4FAB" w:rsidRDefault="00752BEC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Tendenza alla </w:t>
            </w:r>
            <w:r w:rsidR="001D4FAB">
              <w:rPr>
                <w:rFonts w:cs="Arial"/>
                <w:sz w:val="24"/>
                <w:szCs w:val="24"/>
              </w:rPr>
              <w:t>cooperazione</w:t>
            </w:r>
          </w:p>
        </w:tc>
        <w:tc>
          <w:tcPr>
            <w:tcW w:w="4283" w:type="dxa"/>
          </w:tcPr>
          <w:p w:rsidR="001D4FAB" w:rsidRDefault="001D4FAB" w:rsidP="00FC0ED8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-Durante il colloquio con il genitore di un alunno che presenta una condotta negativa, cosa </w:t>
            </w:r>
            <w:proofErr w:type="gramStart"/>
            <w:r>
              <w:rPr>
                <w:rFonts w:cs="Arial"/>
                <w:sz w:val="24"/>
                <w:szCs w:val="24"/>
              </w:rPr>
              <w:t>fai</w:t>
            </w:r>
            <w:proofErr w:type="gramEnd"/>
            <w:r>
              <w:rPr>
                <w:rFonts w:cs="Arial"/>
                <w:sz w:val="24"/>
                <w:szCs w:val="24"/>
              </w:rPr>
              <w:t>?</w:t>
            </w:r>
          </w:p>
        </w:tc>
      </w:tr>
      <w:tr w:rsidR="001D4FAB" w:rsidTr="00621B9A">
        <w:trPr>
          <w:trHeight w:val="652"/>
        </w:trPr>
        <w:tc>
          <w:tcPr>
            <w:tcW w:w="2518" w:type="dxa"/>
            <w:vMerge/>
          </w:tcPr>
          <w:p w:rsidR="001D4FAB" w:rsidRPr="00FC0ED8" w:rsidRDefault="001D4FAB" w:rsidP="00790B1F">
            <w:pPr>
              <w:spacing w:before="100" w:beforeAutospacing="1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1D4FAB" w:rsidRDefault="001D4FAB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Attenzione alla comunicazione non verbale</w:t>
            </w:r>
          </w:p>
        </w:tc>
        <w:tc>
          <w:tcPr>
            <w:tcW w:w="4283" w:type="dxa"/>
          </w:tcPr>
          <w:p w:rsidR="001D4FAB" w:rsidRDefault="001D4FAB" w:rsidP="00FC0ED8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Durante la spiegazione, a cosa </w:t>
            </w:r>
            <w:proofErr w:type="gramStart"/>
            <w:r>
              <w:rPr>
                <w:rFonts w:cs="Arial"/>
                <w:sz w:val="24"/>
                <w:szCs w:val="24"/>
              </w:rPr>
              <w:t>dai più importanza</w:t>
            </w:r>
            <w:proofErr w:type="gramEnd"/>
            <w:r>
              <w:rPr>
                <w:rFonts w:cs="Arial"/>
                <w:sz w:val="24"/>
                <w:szCs w:val="24"/>
              </w:rPr>
              <w:t>?</w:t>
            </w:r>
          </w:p>
        </w:tc>
      </w:tr>
      <w:tr w:rsidR="00752BEC" w:rsidTr="00AE4C25">
        <w:trPr>
          <w:trHeight w:val="584"/>
        </w:trPr>
        <w:tc>
          <w:tcPr>
            <w:tcW w:w="2518" w:type="dxa"/>
            <w:vMerge w:val="restart"/>
          </w:tcPr>
          <w:p w:rsidR="00752BEC" w:rsidRDefault="00752BEC" w:rsidP="00790B1F">
            <w:pPr>
              <w:spacing w:before="100" w:beforeAutospacing="1"/>
              <w:rPr>
                <w:rFonts w:cs="Arial"/>
                <w:b/>
                <w:sz w:val="28"/>
                <w:szCs w:val="28"/>
              </w:rPr>
            </w:pPr>
            <w:r w:rsidRPr="00621B9A">
              <w:rPr>
                <w:rFonts w:cs="Arial"/>
                <w:b/>
                <w:sz w:val="24"/>
                <w:szCs w:val="24"/>
              </w:rPr>
              <w:t xml:space="preserve">Gestione costruttiva del </w:t>
            </w:r>
            <w:r>
              <w:rPr>
                <w:rFonts w:cs="Arial"/>
                <w:b/>
                <w:sz w:val="24"/>
                <w:szCs w:val="24"/>
              </w:rPr>
              <w:t>conflitto</w:t>
            </w:r>
            <w:proofErr w:type="gramStart"/>
            <w:r>
              <w:rPr>
                <w:rFonts w:cs="Arial"/>
                <w:b/>
                <w:sz w:val="24"/>
                <w:szCs w:val="24"/>
              </w:rPr>
              <w:t xml:space="preserve">      </w:t>
            </w:r>
            <w:proofErr w:type="gramEnd"/>
            <w:r w:rsidRPr="00621B9A">
              <w:rPr>
                <w:rFonts w:cs="Arial"/>
                <w:b/>
                <w:sz w:val="24"/>
                <w:szCs w:val="24"/>
              </w:rPr>
              <w:t>(fattore dipendente)</w:t>
            </w:r>
          </w:p>
        </w:tc>
        <w:tc>
          <w:tcPr>
            <w:tcW w:w="2977" w:type="dxa"/>
          </w:tcPr>
          <w:p w:rsidR="00752BEC" w:rsidRDefault="00752BEC" w:rsidP="00790B1F">
            <w:pPr>
              <w:spacing w:before="100" w:beforeAutospacing="1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sz w:val="24"/>
                <w:szCs w:val="24"/>
              </w:rPr>
              <w:t>Tendenza alla creatività</w:t>
            </w:r>
          </w:p>
        </w:tc>
        <w:tc>
          <w:tcPr>
            <w:tcW w:w="4283" w:type="dxa"/>
          </w:tcPr>
          <w:p w:rsidR="00752BEC" w:rsidRPr="00621B9A" w:rsidRDefault="00752BEC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621B9A">
              <w:rPr>
                <w:rFonts w:cs="Arial"/>
                <w:sz w:val="24"/>
                <w:szCs w:val="24"/>
              </w:rPr>
              <w:t>-Cerco di comporre</w:t>
            </w:r>
            <w:r>
              <w:rPr>
                <w:rFonts w:cs="Arial"/>
                <w:sz w:val="24"/>
                <w:szCs w:val="24"/>
              </w:rPr>
              <w:t xml:space="preserve"> le mie idee per trovare nuove soluzioni a un disaccordo</w:t>
            </w:r>
          </w:p>
        </w:tc>
      </w:tr>
      <w:tr w:rsidR="00752BEC" w:rsidTr="00752BEC">
        <w:trPr>
          <w:trHeight w:val="896"/>
        </w:trPr>
        <w:tc>
          <w:tcPr>
            <w:tcW w:w="2518" w:type="dxa"/>
            <w:vMerge/>
          </w:tcPr>
          <w:p w:rsidR="00752BEC" w:rsidRPr="00621B9A" w:rsidRDefault="00752BEC" w:rsidP="00790B1F">
            <w:pPr>
              <w:spacing w:before="100" w:beforeAutospacing="1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52BEC" w:rsidRDefault="00752BEC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Tendenza ad affrontare il conflitto piuttosto che </w:t>
            </w:r>
            <w:proofErr w:type="gramStart"/>
            <w:r>
              <w:rPr>
                <w:rFonts w:cs="Arial"/>
                <w:sz w:val="24"/>
                <w:szCs w:val="24"/>
              </w:rPr>
              <w:t>evitarlo</w:t>
            </w:r>
            <w:proofErr w:type="gramEnd"/>
          </w:p>
        </w:tc>
        <w:tc>
          <w:tcPr>
            <w:tcW w:w="4283" w:type="dxa"/>
          </w:tcPr>
          <w:p w:rsidR="00752BEC" w:rsidRPr="00621B9A" w:rsidRDefault="00752BEC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-Evito argomenti che sono fonte di discussione</w:t>
            </w:r>
          </w:p>
        </w:tc>
      </w:tr>
      <w:tr w:rsidR="00752BEC" w:rsidTr="00752BEC">
        <w:trPr>
          <w:trHeight w:val="570"/>
        </w:trPr>
        <w:tc>
          <w:tcPr>
            <w:tcW w:w="2518" w:type="dxa"/>
            <w:vMerge/>
          </w:tcPr>
          <w:p w:rsidR="00752BEC" w:rsidRPr="00621B9A" w:rsidRDefault="00752BEC" w:rsidP="00790B1F">
            <w:pPr>
              <w:spacing w:before="100" w:beforeAutospacing="1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52BEC" w:rsidRDefault="00752BEC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Tendenza alla mediazione</w:t>
            </w:r>
          </w:p>
        </w:tc>
        <w:tc>
          <w:tcPr>
            <w:tcW w:w="4283" w:type="dxa"/>
          </w:tcPr>
          <w:p w:rsidR="00752BEC" w:rsidRDefault="00752BEC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-Cedo un poco sulle mie idee quando l’altra persona fa altrettanto</w:t>
            </w:r>
          </w:p>
        </w:tc>
      </w:tr>
      <w:tr w:rsidR="00752BEC" w:rsidTr="00752BEC">
        <w:trPr>
          <w:trHeight w:val="597"/>
        </w:trPr>
        <w:tc>
          <w:tcPr>
            <w:tcW w:w="2518" w:type="dxa"/>
            <w:vMerge/>
          </w:tcPr>
          <w:p w:rsidR="00752BEC" w:rsidRPr="00621B9A" w:rsidRDefault="00752BEC" w:rsidP="00790B1F">
            <w:pPr>
              <w:spacing w:before="100" w:beforeAutospacing="1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52BEC" w:rsidRDefault="00752BEC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Tendenza </w:t>
            </w:r>
            <w:proofErr w:type="gramStart"/>
            <w:r>
              <w:rPr>
                <w:rFonts w:cs="Arial"/>
                <w:sz w:val="24"/>
                <w:szCs w:val="24"/>
              </w:rPr>
              <w:t xml:space="preserve">all’ </w:t>
            </w:r>
            <w:proofErr w:type="gramEnd"/>
            <w:r>
              <w:rPr>
                <w:rFonts w:cs="Arial"/>
                <w:sz w:val="24"/>
                <w:szCs w:val="24"/>
              </w:rPr>
              <w:t>integrazione</w:t>
            </w:r>
          </w:p>
        </w:tc>
        <w:tc>
          <w:tcPr>
            <w:tcW w:w="4283" w:type="dxa"/>
          </w:tcPr>
          <w:p w:rsidR="00752BEC" w:rsidRDefault="00752BEC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-Integro le opinioni emerse in una disputa in una nuova soluzione </w:t>
            </w:r>
          </w:p>
        </w:tc>
      </w:tr>
      <w:tr w:rsidR="00752BEC" w:rsidTr="00752BEC">
        <w:trPr>
          <w:trHeight w:val="937"/>
        </w:trPr>
        <w:tc>
          <w:tcPr>
            <w:tcW w:w="2518" w:type="dxa"/>
            <w:vMerge/>
          </w:tcPr>
          <w:p w:rsidR="00752BEC" w:rsidRPr="00621B9A" w:rsidRDefault="00752BEC" w:rsidP="00790B1F">
            <w:pPr>
              <w:spacing w:before="100" w:beforeAutospacing="1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52BEC" w:rsidRDefault="00752BEC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Capacità di mantenere l’autocontrollo</w:t>
            </w:r>
          </w:p>
        </w:tc>
        <w:tc>
          <w:tcPr>
            <w:tcW w:w="4283" w:type="dxa"/>
          </w:tcPr>
          <w:p w:rsidR="00752BEC" w:rsidRDefault="00752BEC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-Alzo la voce quando provo a fare accettare alle altre persone la mia posizione </w:t>
            </w:r>
          </w:p>
        </w:tc>
      </w:tr>
      <w:tr w:rsidR="00752BEC" w:rsidTr="00752BEC">
        <w:trPr>
          <w:trHeight w:val="589"/>
        </w:trPr>
        <w:tc>
          <w:tcPr>
            <w:tcW w:w="2518" w:type="dxa"/>
            <w:vMerge/>
          </w:tcPr>
          <w:p w:rsidR="00752BEC" w:rsidRPr="00621B9A" w:rsidRDefault="00752BEC" w:rsidP="00790B1F">
            <w:pPr>
              <w:spacing w:before="100" w:beforeAutospacing="1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52BEC" w:rsidRDefault="00F24937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Capacità di </w:t>
            </w:r>
            <w:r w:rsidR="00752BEC">
              <w:rPr>
                <w:rFonts w:cs="Arial"/>
                <w:sz w:val="24"/>
                <w:szCs w:val="24"/>
              </w:rPr>
              <w:t xml:space="preserve">cooperazione </w:t>
            </w:r>
          </w:p>
        </w:tc>
        <w:tc>
          <w:tcPr>
            <w:tcW w:w="4283" w:type="dxa"/>
          </w:tcPr>
          <w:p w:rsidR="00752BEC" w:rsidRDefault="00752BEC" w:rsidP="00790B1F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-Suggerisco di lavorare insieme per creare soluzioni </w:t>
            </w:r>
            <w:proofErr w:type="gramStart"/>
            <w:r>
              <w:rPr>
                <w:rFonts w:cs="Arial"/>
                <w:sz w:val="24"/>
                <w:szCs w:val="24"/>
              </w:rPr>
              <w:t>ad</w:t>
            </w:r>
            <w:proofErr w:type="gramEnd"/>
            <w:r>
              <w:rPr>
                <w:rFonts w:cs="Arial"/>
                <w:sz w:val="24"/>
                <w:szCs w:val="24"/>
              </w:rPr>
              <w:t xml:space="preserve"> una controversia</w:t>
            </w:r>
          </w:p>
        </w:tc>
      </w:tr>
    </w:tbl>
    <w:p w:rsidR="0068077C" w:rsidRDefault="007659E5" w:rsidP="000D64C7">
      <w:pPr>
        <w:pStyle w:val="Titolo1"/>
      </w:pPr>
      <w:bookmarkStart w:id="12" w:name="_Toc345984329"/>
      <w:r>
        <w:t>10.</w:t>
      </w:r>
      <w:r w:rsidRPr="007659E5">
        <w:t xml:space="preserve"> </w:t>
      </w:r>
      <w:r w:rsidR="00FA5E68">
        <w:t>Popolazione di riferimento, campione e tipologia di campionamento</w:t>
      </w:r>
      <w:bookmarkEnd w:id="12"/>
    </w:p>
    <w:p w:rsidR="0068077C" w:rsidRPr="00FA5E68" w:rsidRDefault="007659E5" w:rsidP="00790B1F">
      <w:pPr>
        <w:spacing w:before="100" w:beforeAutospacing="1"/>
        <w:rPr>
          <w:rFonts w:cs="Arial"/>
          <w:sz w:val="24"/>
          <w:szCs w:val="24"/>
        </w:rPr>
      </w:pPr>
      <w:r w:rsidRPr="00FA5E68">
        <w:rPr>
          <w:rFonts w:cs="Arial"/>
          <w:sz w:val="24"/>
          <w:szCs w:val="24"/>
        </w:rPr>
        <w:t xml:space="preserve">La popolazione di riferimento è costituita da tutti gli insegnanti delle scuole </w:t>
      </w:r>
      <w:proofErr w:type="spellStart"/>
      <w:r w:rsidRPr="00FA5E68">
        <w:rPr>
          <w:rFonts w:cs="Arial"/>
          <w:sz w:val="24"/>
          <w:szCs w:val="24"/>
        </w:rPr>
        <w:t>elemntari</w:t>
      </w:r>
      <w:proofErr w:type="spellEnd"/>
      <w:r w:rsidRPr="00FA5E68">
        <w:rPr>
          <w:rFonts w:cs="Arial"/>
          <w:sz w:val="24"/>
          <w:szCs w:val="24"/>
        </w:rPr>
        <w:t xml:space="preserve"> italiane.</w:t>
      </w:r>
    </w:p>
    <w:p w:rsidR="007659E5" w:rsidRPr="00FA5E68" w:rsidRDefault="007659E5" w:rsidP="00790B1F">
      <w:pPr>
        <w:spacing w:before="100" w:beforeAutospacing="1"/>
        <w:rPr>
          <w:rFonts w:cs="Arial"/>
          <w:sz w:val="24"/>
          <w:szCs w:val="24"/>
        </w:rPr>
      </w:pPr>
      <w:r w:rsidRPr="00FA5E68">
        <w:rPr>
          <w:rFonts w:cs="Arial"/>
          <w:sz w:val="24"/>
          <w:szCs w:val="24"/>
        </w:rPr>
        <w:t xml:space="preserve">Il campione su cui è stata </w:t>
      </w:r>
      <w:proofErr w:type="gramStart"/>
      <w:r w:rsidRPr="00FA5E68">
        <w:rPr>
          <w:rFonts w:cs="Arial"/>
          <w:sz w:val="24"/>
          <w:szCs w:val="24"/>
        </w:rPr>
        <w:t>effettuata</w:t>
      </w:r>
      <w:proofErr w:type="gramEnd"/>
      <w:r w:rsidRPr="00FA5E68">
        <w:rPr>
          <w:rFonts w:cs="Arial"/>
          <w:sz w:val="24"/>
          <w:szCs w:val="24"/>
        </w:rPr>
        <w:t xml:space="preserve"> la rilevazio</w:t>
      </w:r>
      <w:r w:rsidR="006F17AF" w:rsidRPr="00FA5E68">
        <w:rPr>
          <w:rFonts w:cs="Arial"/>
          <w:sz w:val="24"/>
          <w:szCs w:val="24"/>
        </w:rPr>
        <w:t xml:space="preserve">ne dati è costituito dai 25 insegnanti facenti parte del corpo docenti della scuola elementare E. De </w:t>
      </w:r>
      <w:proofErr w:type="spellStart"/>
      <w:r w:rsidR="006F17AF" w:rsidRPr="00FA5E68">
        <w:rPr>
          <w:rFonts w:cs="Arial"/>
          <w:sz w:val="24"/>
          <w:szCs w:val="24"/>
        </w:rPr>
        <w:t>Amicis</w:t>
      </w:r>
      <w:proofErr w:type="spellEnd"/>
      <w:r w:rsidR="006F17AF" w:rsidRPr="00FA5E68">
        <w:rPr>
          <w:rFonts w:cs="Arial"/>
          <w:sz w:val="24"/>
          <w:szCs w:val="24"/>
        </w:rPr>
        <w:t xml:space="preserve"> di Venaria Reale, provincia di Torino. </w:t>
      </w:r>
    </w:p>
    <w:p w:rsidR="006F17AF" w:rsidRDefault="00FA5E68" w:rsidP="00790B1F">
      <w:pPr>
        <w:spacing w:before="100" w:beforeAutospacing="1"/>
        <w:rPr>
          <w:rFonts w:cs="Arial"/>
          <w:sz w:val="24"/>
          <w:szCs w:val="24"/>
        </w:rPr>
      </w:pPr>
      <w:r w:rsidRPr="00FA5E68">
        <w:rPr>
          <w:rFonts w:cs="Arial"/>
          <w:sz w:val="24"/>
          <w:szCs w:val="24"/>
        </w:rPr>
        <w:t xml:space="preserve">Il tipo di campionamento utilizzato è un </w:t>
      </w:r>
      <w:proofErr w:type="gramStart"/>
      <w:r w:rsidRPr="00FA5E68">
        <w:rPr>
          <w:rFonts w:cs="Arial"/>
          <w:sz w:val="24"/>
          <w:szCs w:val="24"/>
        </w:rPr>
        <w:t>campionamento</w:t>
      </w:r>
      <w:proofErr w:type="gramEnd"/>
      <w:r w:rsidRPr="00FA5E68">
        <w:rPr>
          <w:rFonts w:cs="Arial"/>
          <w:sz w:val="24"/>
          <w:szCs w:val="24"/>
        </w:rPr>
        <w:t xml:space="preserve"> non probabilistico, dettato da esigenze pratiche di economicità e rapidità; in particolare è stato scelto un campione accidentale.</w:t>
      </w:r>
    </w:p>
    <w:p w:rsidR="00FA5E68" w:rsidRDefault="00FA5E68" w:rsidP="000D64C7">
      <w:pPr>
        <w:pStyle w:val="Titolo1"/>
      </w:pPr>
      <w:bookmarkStart w:id="13" w:name="_Toc345984330"/>
      <w:r w:rsidRPr="00FA5E68">
        <w:t>11. Tecniche di rilevazione dati</w:t>
      </w:r>
      <w:bookmarkEnd w:id="13"/>
    </w:p>
    <w:p w:rsidR="00FA5E68" w:rsidRDefault="00575458" w:rsidP="00790B1F">
      <w:pPr>
        <w:spacing w:before="100" w:beforeAutospacing="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La rilevazione dei dati è avvenuta mediante la somministrazione </w:t>
      </w:r>
      <w:r w:rsidR="00752B2F">
        <w:rPr>
          <w:rFonts w:cs="Arial"/>
          <w:sz w:val="24"/>
          <w:szCs w:val="24"/>
        </w:rPr>
        <w:t xml:space="preserve">a ciascun docente </w:t>
      </w:r>
      <w:r>
        <w:rPr>
          <w:rFonts w:cs="Arial"/>
          <w:sz w:val="24"/>
          <w:szCs w:val="24"/>
        </w:rPr>
        <w:t xml:space="preserve">di un questionario </w:t>
      </w:r>
      <w:proofErr w:type="spellStart"/>
      <w:r>
        <w:rPr>
          <w:rFonts w:cs="Arial"/>
          <w:sz w:val="24"/>
          <w:szCs w:val="24"/>
        </w:rPr>
        <w:t>autocompilato</w:t>
      </w:r>
      <w:proofErr w:type="spellEnd"/>
      <w:r w:rsidR="00752B2F">
        <w:rPr>
          <w:rFonts w:cs="Arial"/>
          <w:sz w:val="24"/>
          <w:szCs w:val="24"/>
        </w:rPr>
        <w:t xml:space="preserve"> a domande chiuse</w:t>
      </w:r>
      <w:r>
        <w:rPr>
          <w:rFonts w:cs="Arial"/>
          <w:sz w:val="24"/>
          <w:szCs w:val="24"/>
        </w:rPr>
        <w:t xml:space="preserve">, che </w:t>
      </w:r>
      <w:proofErr w:type="gramStart"/>
      <w:r>
        <w:rPr>
          <w:rFonts w:cs="Arial"/>
          <w:sz w:val="24"/>
          <w:szCs w:val="24"/>
        </w:rPr>
        <w:t>ha</w:t>
      </w:r>
      <w:proofErr w:type="gramEnd"/>
      <w:r>
        <w:rPr>
          <w:rFonts w:cs="Arial"/>
          <w:sz w:val="24"/>
          <w:szCs w:val="24"/>
        </w:rPr>
        <w:t xml:space="preserve"> permesso di ottenere rapidamente informazioni in estensione sul tema da analizzare, facilmente sintetizzabili grazie all’alto grado di strutturazione con cui il dato è stato raccolto.</w:t>
      </w:r>
    </w:p>
    <w:p w:rsidR="00752B2F" w:rsidRDefault="00752B2F" w:rsidP="00790B1F">
      <w:pPr>
        <w:spacing w:before="100" w:beforeAutospacing="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Il questionario rileva in una prima sez</w:t>
      </w:r>
      <w:r w:rsidR="00E04A3E">
        <w:rPr>
          <w:rFonts w:cs="Arial"/>
          <w:sz w:val="24"/>
          <w:szCs w:val="24"/>
        </w:rPr>
        <w:t>ione alcune variabili di sfondo;</w:t>
      </w:r>
      <w:r>
        <w:rPr>
          <w:rFonts w:cs="Arial"/>
          <w:sz w:val="24"/>
          <w:szCs w:val="24"/>
        </w:rPr>
        <w:t xml:space="preserve"> </w:t>
      </w:r>
      <w:r w:rsidR="00E04A3E">
        <w:rPr>
          <w:rFonts w:cs="Arial"/>
          <w:sz w:val="24"/>
          <w:szCs w:val="24"/>
        </w:rPr>
        <w:t xml:space="preserve">nella seconda sezione </w:t>
      </w:r>
      <w:proofErr w:type="gramStart"/>
      <w:r w:rsidR="00E04A3E">
        <w:rPr>
          <w:rFonts w:cs="Arial"/>
          <w:sz w:val="24"/>
          <w:szCs w:val="24"/>
        </w:rPr>
        <w:t>le gli</w:t>
      </w:r>
      <w:proofErr w:type="gramEnd"/>
      <w:r w:rsidR="00E04A3E">
        <w:rPr>
          <w:rFonts w:cs="Arial"/>
          <w:sz w:val="24"/>
          <w:szCs w:val="24"/>
        </w:rPr>
        <w:t xml:space="preserve"> indicatori relativi al fattore indipendente, mediante  domande chiuse a scelta unica; nella terza sezione gli indicatori relativi al fattore dipendente, mediante di grado di accordo.</w:t>
      </w:r>
    </w:p>
    <w:p w:rsidR="0015575B" w:rsidRPr="0015575B" w:rsidRDefault="0015575B" w:rsidP="000D64C7">
      <w:pPr>
        <w:pStyle w:val="Titolo1"/>
      </w:pPr>
      <w:bookmarkStart w:id="14" w:name="_Toc345984331"/>
      <w:r w:rsidRPr="0015575B">
        <w:t>12. Pianificazione della raccolta dati</w:t>
      </w:r>
      <w:bookmarkEnd w:id="14"/>
    </w:p>
    <w:p w:rsidR="0015575B" w:rsidRDefault="00E04A3E" w:rsidP="00790B1F">
      <w:pPr>
        <w:spacing w:before="100" w:beforeAutospacing="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Inizialmente ho preso appuntamento col dirigente scolastico e gli ho esposto </w:t>
      </w:r>
      <w:r w:rsidR="0015575B">
        <w:rPr>
          <w:rFonts w:cs="Arial"/>
          <w:sz w:val="24"/>
          <w:szCs w:val="24"/>
        </w:rPr>
        <w:t xml:space="preserve">gli obiettivi della mia ricerca e le </w:t>
      </w:r>
      <w:proofErr w:type="gramStart"/>
      <w:r w:rsidR="0015575B">
        <w:rPr>
          <w:rFonts w:cs="Arial"/>
          <w:sz w:val="24"/>
          <w:szCs w:val="24"/>
        </w:rPr>
        <w:t>modalità</w:t>
      </w:r>
      <w:proofErr w:type="gramEnd"/>
      <w:r w:rsidR="0015575B">
        <w:rPr>
          <w:rFonts w:cs="Arial"/>
          <w:sz w:val="24"/>
          <w:szCs w:val="24"/>
        </w:rPr>
        <w:t xml:space="preserve"> di campionamento che avevo intenzione di utilizzare. Col permesso del dirigente, mi sono presentata il giorno accordato per distribuire i questionari ai docenti, circa venti </w:t>
      </w:r>
      <w:r w:rsidR="0015575B">
        <w:rPr>
          <w:rFonts w:cs="Arial"/>
          <w:sz w:val="24"/>
          <w:szCs w:val="24"/>
        </w:rPr>
        <w:lastRenderedPageBreak/>
        <w:t xml:space="preserve">minuti prima di una loro riunione, e ho presentato il questionario stesso, le </w:t>
      </w:r>
      <w:proofErr w:type="gramStart"/>
      <w:r w:rsidR="0015575B">
        <w:rPr>
          <w:rFonts w:cs="Arial"/>
          <w:sz w:val="24"/>
          <w:szCs w:val="24"/>
        </w:rPr>
        <w:t>modalità</w:t>
      </w:r>
      <w:proofErr w:type="gramEnd"/>
      <w:r w:rsidR="0015575B">
        <w:rPr>
          <w:rFonts w:cs="Arial"/>
          <w:sz w:val="24"/>
          <w:szCs w:val="24"/>
        </w:rPr>
        <w:t xml:space="preserve"> di compilazione e ho sottolineato il</w:t>
      </w:r>
      <w:r w:rsidR="0015575B" w:rsidRPr="0015575B">
        <w:rPr>
          <w:rFonts w:cs="Arial"/>
          <w:sz w:val="24"/>
          <w:szCs w:val="24"/>
        </w:rPr>
        <w:t xml:space="preserve"> trattamento </w:t>
      </w:r>
      <w:r w:rsidR="0015575B">
        <w:rPr>
          <w:rFonts w:cs="Arial"/>
          <w:sz w:val="24"/>
          <w:szCs w:val="24"/>
        </w:rPr>
        <w:t xml:space="preserve">prettamente statistico dei dati che sarebbe avvenuto </w:t>
      </w:r>
      <w:r w:rsidR="0015575B" w:rsidRPr="0015575B">
        <w:rPr>
          <w:rFonts w:cs="Arial"/>
          <w:sz w:val="24"/>
          <w:szCs w:val="24"/>
        </w:rPr>
        <w:t>rigorosamente in forma anonima.</w:t>
      </w:r>
    </w:p>
    <w:p w:rsidR="0015575B" w:rsidRDefault="0015575B" w:rsidP="000D64C7">
      <w:pPr>
        <w:pStyle w:val="Titolo1"/>
      </w:pPr>
      <w:bookmarkStart w:id="15" w:name="_Toc345984332"/>
      <w:r w:rsidRPr="0015575B">
        <w:t>13. Questionario</w:t>
      </w:r>
      <w:bookmarkEnd w:id="15"/>
    </w:p>
    <w:p w:rsidR="000D64C7" w:rsidRPr="000D64C7" w:rsidRDefault="000D64C7" w:rsidP="000D64C7"/>
    <w:p w:rsidR="00407437" w:rsidRPr="0031158C" w:rsidRDefault="00407437" w:rsidP="00407437">
      <w:pPr>
        <w:spacing w:after="0"/>
        <w:rPr>
          <w:rFonts w:ascii="Arial" w:hAnsi="Arial" w:cs="Arial"/>
          <w:sz w:val="18"/>
          <w:szCs w:val="18"/>
        </w:rPr>
      </w:pPr>
      <w:r w:rsidRPr="0031158C">
        <w:rPr>
          <w:rFonts w:ascii="Arial" w:hAnsi="Arial" w:cs="Arial"/>
          <w:sz w:val="18"/>
          <w:szCs w:val="18"/>
        </w:rPr>
        <w:t>Università degli Studi di Torino</w:t>
      </w:r>
    </w:p>
    <w:p w:rsidR="00407437" w:rsidRPr="0031158C" w:rsidRDefault="00407437" w:rsidP="0040743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1158C">
        <w:rPr>
          <w:rFonts w:ascii="Arial" w:hAnsi="Arial" w:cs="Arial"/>
          <w:sz w:val="18"/>
          <w:szCs w:val="18"/>
        </w:rPr>
        <w:t>Facoltà di Scienze della Formazione</w:t>
      </w:r>
    </w:p>
    <w:p w:rsidR="00407437" w:rsidRPr="0031158C" w:rsidRDefault="00407437" w:rsidP="0040743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1158C">
        <w:rPr>
          <w:rFonts w:ascii="Arial" w:hAnsi="Arial" w:cs="Arial"/>
          <w:sz w:val="18"/>
          <w:szCs w:val="18"/>
        </w:rPr>
        <w:t>Corso di studi in Scienze dell’Educazione</w:t>
      </w:r>
    </w:p>
    <w:p w:rsidR="00407437" w:rsidRPr="0031158C" w:rsidRDefault="00407437" w:rsidP="0040743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1158C">
        <w:rPr>
          <w:rFonts w:ascii="Arial" w:hAnsi="Arial" w:cs="Arial"/>
          <w:sz w:val="18"/>
          <w:szCs w:val="18"/>
        </w:rPr>
        <w:t xml:space="preserve">Alice Ada </w:t>
      </w:r>
      <w:proofErr w:type="spellStart"/>
      <w:r w:rsidRPr="0031158C">
        <w:rPr>
          <w:rFonts w:ascii="Arial" w:hAnsi="Arial" w:cs="Arial"/>
          <w:sz w:val="18"/>
          <w:szCs w:val="18"/>
        </w:rPr>
        <w:t>Buassi</w:t>
      </w:r>
      <w:proofErr w:type="spellEnd"/>
    </w:p>
    <w:p w:rsidR="00407437" w:rsidRDefault="00407437" w:rsidP="00407437">
      <w:pPr>
        <w:spacing w:line="240" w:lineRule="auto"/>
        <w:rPr>
          <w:b/>
          <w:sz w:val="28"/>
          <w:szCs w:val="28"/>
        </w:rPr>
      </w:pPr>
      <w:r>
        <w:t xml:space="preserve">                                                                          </w:t>
      </w:r>
      <w:r w:rsidRPr="00D76462">
        <w:rPr>
          <w:b/>
          <w:sz w:val="28"/>
          <w:szCs w:val="28"/>
        </w:rPr>
        <w:t>QUESTIONARIO</w:t>
      </w:r>
    </w:p>
    <w:p w:rsidR="00407437" w:rsidRPr="00632EB0" w:rsidRDefault="00407437" w:rsidP="00407437">
      <w:pPr>
        <w:spacing w:line="240" w:lineRule="auto"/>
        <w:rPr>
          <w:rFonts w:ascii="Arial" w:hAnsi="Arial" w:cs="Arial"/>
          <w:sz w:val="18"/>
          <w:szCs w:val="18"/>
        </w:rPr>
      </w:pPr>
      <w:r w:rsidRPr="00632EB0">
        <w:rPr>
          <w:rFonts w:ascii="Arial" w:hAnsi="Arial" w:cs="Arial"/>
          <w:sz w:val="18"/>
          <w:szCs w:val="18"/>
        </w:rPr>
        <w:t xml:space="preserve">Con il presente questionario, intendo verificare se esiste una relazione tra l’uso di una comunicazione di tipo assertivo e le </w:t>
      </w:r>
      <w:proofErr w:type="gramStart"/>
      <w:r w:rsidRPr="00632EB0">
        <w:rPr>
          <w:rFonts w:ascii="Arial" w:hAnsi="Arial" w:cs="Arial"/>
          <w:sz w:val="18"/>
          <w:szCs w:val="18"/>
        </w:rPr>
        <w:t>modalità</w:t>
      </w:r>
      <w:proofErr w:type="gramEnd"/>
      <w:r w:rsidRPr="00632EB0">
        <w:rPr>
          <w:rFonts w:ascii="Arial" w:hAnsi="Arial" w:cs="Arial"/>
          <w:sz w:val="18"/>
          <w:szCs w:val="18"/>
        </w:rPr>
        <w:t xml:space="preserve"> di gestione del conflitto, nello specifico ambito organizzativo scolastico, da parte degli insegnanti. A tal fine, richiedo il suo cortese contributo, garantendo l’anonimato nella compilazione del questionario e l’uso dei dati rilevati a soli fini statistici. Grazie per la collaborazione.</w:t>
      </w:r>
    </w:p>
    <w:p w:rsidR="00407437" w:rsidRPr="003D6B56" w:rsidRDefault="00407437" w:rsidP="00407437">
      <w:pPr>
        <w:spacing w:line="240" w:lineRule="auto"/>
        <w:rPr>
          <w:rFonts w:ascii="Arial" w:hAnsi="Arial" w:cs="Arial"/>
          <w:b/>
          <w:sz w:val="18"/>
          <w:szCs w:val="18"/>
        </w:rPr>
      </w:pPr>
      <w:r w:rsidRPr="003D6B56">
        <w:rPr>
          <w:rFonts w:ascii="Arial" w:hAnsi="Arial" w:cs="Arial"/>
          <w:sz w:val="18"/>
          <w:szCs w:val="18"/>
        </w:rPr>
        <w:sym w:font="Wingdings" w:char="F077"/>
      </w:r>
      <w:r w:rsidRPr="003D6B56">
        <w:rPr>
          <w:rFonts w:ascii="Arial" w:hAnsi="Arial" w:cs="Arial"/>
          <w:sz w:val="18"/>
          <w:szCs w:val="18"/>
        </w:rPr>
        <w:t xml:space="preserve"> </w:t>
      </w:r>
      <w:r w:rsidRPr="003D6B56">
        <w:rPr>
          <w:rFonts w:ascii="Arial" w:hAnsi="Arial" w:cs="Arial"/>
          <w:b/>
          <w:sz w:val="18"/>
          <w:szCs w:val="18"/>
        </w:rPr>
        <w:t>SEZIONE A</w:t>
      </w:r>
    </w:p>
    <w:p w:rsidR="00407437" w:rsidRDefault="00407437" w:rsidP="00407437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833FF1">
        <w:rPr>
          <w:rFonts w:ascii="Arial" w:hAnsi="Arial" w:cs="Arial"/>
          <w:sz w:val="20"/>
          <w:szCs w:val="20"/>
        </w:rPr>
        <w:t>1) Genere:</w:t>
      </w:r>
      <w:proofErr w:type="gramStart"/>
      <w:r w:rsidRPr="00833FF1">
        <w:rPr>
          <w:rFonts w:ascii="Arial" w:hAnsi="Arial" w:cs="Arial"/>
          <w:sz w:val="20"/>
          <w:szCs w:val="20"/>
        </w:rPr>
        <w:t xml:space="preserve">          </w:t>
      </w:r>
      <w:proofErr w:type="gramEnd"/>
      <w:r w:rsidRPr="00833FF1">
        <w:rPr>
          <w:rFonts w:ascii="Arial" w:hAnsi="Arial" w:cs="Arial"/>
          <w:sz w:val="20"/>
          <w:szCs w:val="20"/>
        </w:rPr>
        <w:sym w:font="Wingdings" w:char="F0A8"/>
      </w:r>
      <w:r w:rsidRPr="00833FF1">
        <w:rPr>
          <w:rFonts w:ascii="Arial" w:hAnsi="Arial" w:cs="Arial"/>
          <w:sz w:val="20"/>
          <w:szCs w:val="20"/>
        </w:rPr>
        <w:t xml:space="preserve"> </w:t>
      </w:r>
      <w:r w:rsidRPr="00833FF1">
        <w:rPr>
          <w:rFonts w:ascii="Arial" w:hAnsi="Arial" w:cs="Arial"/>
          <w:i/>
          <w:sz w:val="20"/>
          <w:szCs w:val="20"/>
        </w:rPr>
        <w:t>M</w:t>
      </w:r>
      <w:proofErr w:type="gramStart"/>
      <w:r w:rsidRPr="00833FF1">
        <w:rPr>
          <w:rFonts w:ascii="Arial" w:hAnsi="Arial" w:cs="Arial"/>
          <w:i/>
          <w:sz w:val="20"/>
          <w:szCs w:val="20"/>
        </w:rPr>
        <w:t xml:space="preserve">          </w:t>
      </w:r>
      <w:proofErr w:type="gramEnd"/>
      <w:r w:rsidRPr="00833FF1">
        <w:rPr>
          <w:rFonts w:ascii="Arial" w:hAnsi="Arial" w:cs="Arial"/>
          <w:sz w:val="20"/>
          <w:szCs w:val="20"/>
        </w:rPr>
        <w:sym w:font="Wingdings" w:char="F0A8"/>
      </w:r>
      <w:r w:rsidRPr="00833FF1">
        <w:rPr>
          <w:rFonts w:ascii="Arial" w:hAnsi="Arial" w:cs="Arial"/>
          <w:sz w:val="20"/>
          <w:szCs w:val="20"/>
        </w:rPr>
        <w:t xml:space="preserve"> </w:t>
      </w:r>
      <w:r w:rsidRPr="00833FF1">
        <w:rPr>
          <w:rFonts w:ascii="Arial" w:hAnsi="Arial" w:cs="Arial"/>
          <w:i/>
          <w:sz w:val="20"/>
          <w:szCs w:val="20"/>
        </w:rPr>
        <w:t>F</w:t>
      </w:r>
      <w:proofErr w:type="gramStart"/>
      <w:r w:rsidRPr="00833FF1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End"/>
      <w:r>
        <w:rPr>
          <w:rFonts w:ascii="Arial" w:hAnsi="Arial" w:cs="Arial"/>
          <w:sz w:val="20"/>
          <w:szCs w:val="20"/>
        </w:rPr>
        <w:t xml:space="preserve">                   </w:t>
      </w:r>
      <w:r w:rsidRPr="00833FF1">
        <w:rPr>
          <w:rFonts w:ascii="Arial" w:hAnsi="Arial" w:cs="Arial"/>
          <w:sz w:val="20"/>
          <w:szCs w:val="20"/>
        </w:rPr>
        <w:t>2) Età: ……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3)</w:t>
      </w:r>
      <w:r w:rsidRPr="00833FF1">
        <w:rPr>
          <w:rFonts w:ascii="Arial" w:hAnsi="Arial" w:cs="Arial"/>
          <w:sz w:val="20"/>
          <w:szCs w:val="20"/>
        </w:rPr>
        <w:t xml:space="preserve"> Titolo di studio:        </w:t>
      </w:r>
      <w:r w:rsidRPr="00833FF1">
        <w:rPr>
          <w:rFonts w:ascii="Arial" w:hAnsi="Arial" w:cs="Arial"/>
          <w:sz w:val="20"/>
          <w:szCs w:val="20"/>
        </w:rPr>
        <w:sym w:font="Wingdings" w:char="F0A8"/>
      </w:r>
      <w:r w:rsidRPr="00833FF1">
        <w:rPr>
          <w:rFonts w:ascii="Arial" w:hAnsi="Arial" w:cs="Arial"/>
          <w:sz w:val="20"/>
          <w:szCs w:val="20"/>
        </w:rPr>
        <w:t xml:space="preserve"> </w:t>
      </w:r>
      <w:r w:rsidRPr="00833FF1">
        <w:rPr>
          <w:rFonts w:ascii="Arial" w:hAnsi="Arial" w:cs="Arial"/>
          <w:i/>
          <w:sz w:val="20"/>
          <w:szCs w:val="20"/>
        </w:rPr>
        <w:t>Diploma</w:t>
      </w:r>
      <w:proofErr w:type="gramStart"/>
      <w:r w:rsidRPr="00833FF1">
        <w:rPr>
          <w:rFonts w:ascii="Arial" w:hAnsi="Arial" w:cs="Arial"/>
          <w:i/>
          <w:sz w:val="20"/>
          <w:szCs w:val="20"/>
        </w:rPr>
        <w:t xml:space="preserve">               </w:t>
      </w:r>
      <w:proofErr w:type="gramEnd"/>
      <w:r w:rsidRPr="00833FF1">
        <w:rPr>
          <w:rFonts w:ascii="Arial" w:hAnsi="Arial" w:cs="Arial"/>
          <w:sz w:val="20"/>
          <w:szCs w:val="20"/>
        </w:rPr>
        <w:sym w:font="Wingdings" w:char="F0A8"/>
      </w:r>
      <w:r w:rsidRPr="00833FF1">
        <w:rPr>
          <w:rFonts w:ascii="Arial" w:hAnsi="Arial" w:cs="Arial"/>
          <w:sz w:val="20"/>
          <w:szCs w:val="20"/>
        </w:rPr>
        <w:t xml:space="preserve"> </w:t>
      </w:r>
      <w:r w:rsidRPr="00833FF1">
        <w:rPr>
          <w:rFonts w:ascii="Arial" w:hAnsi="Arial" w:cs="Arial"/>
          <w:i/>
          <w:sz w:val="20"/>
          <w:szCs w:val="20"/>
        </w:rPr>
        <w:t>Laurea</w:t>
      </w:r>
      <w:proofErr w:type="gramStart"/>
      <w:r w:rsidRPr="00833FF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</w:t>
      </w:r>
      <w:r w:rsidRPr="00833FF1">
        <w:rPr>
          <w:rFonts w:ascii="Arial" w:hAnsi="Arial" w:cs="Arial"/>
          <w:sz w:val="20"/>
          <w:szCs w:val="20"/>
        </w:rPr>
        <w:t xml:space="preserve"> </w:t>
      </w:r>
      <w:proofErr w:type="gramEnd"/>
      <w:r w:rsidRPr="00833FF1">
        <w:rPr>
          <w:rFonts w:ascii="Arial" w:hAnsi="Arial" w:cs="Arial"/>
          <w:sz w:val="20"/>
          <w:szCs w:val="20"/>
        </w:rPr>
        <w:t xml:space="preserve">4) </w:t>
      </w:r>
      <w:r>
        <w:rPr>
          <w:rFonts w:ascii="Arial" w:hAnsi="Arial" w:cs="Arial"/>
          <w:sz w:val="20"/>
          <w:szCs w:val="20"/>
        </w:rPr>
        <w:t>Da quanti anni svolgi</w:t>
      </w:r>
      <w:r w:rsidRPr="00833FF1">
        <w:rPr>
          <w:rFonts w:ascii="Arial" w:hAnsi="Arial" w:cs="Arial"/>
          <w:sz w:val="20"/>
          <w:szCs w:val="20"/>
        </w:rPr>
        <w:t xml:space="preserve"> il</w:t>
      </w:r>
      <w:r>
        <w:rPr>
          <w:rFonts w:ascii="Arial" w:hAnsi="Arial" w:cs="Arial"/>
          <w:sz w:val="20"/>
          <w:szCs w:val="20"/>
        </w:rPr>
        <w:t xml:space="preserve"> lavoro di insegnante? ……………</w:t>
      </w:r>
      <w:proofErr w:type="gramStart"/>
      <w:r w:rsidRPr="00833FF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</w:t>
      </w:r>
      <w:proofErr w:type="gramEnd"/>
      <w:r w:rsidRPr="00833FF1">
        <w:rPr>
          <w:rFonts w:ascii="Arial" w:hAnsi="Arial" w:cs="Arial"/>
          <w:sz w:val="20"/>
          <w:szCs w:val="20"/>
        </w:rPr>
        <w:t>5) Hai mai seguito corsi sulla “Comunicazione assertiva” organizzati dalla scuola in cui lavori?</w:t>
      </w:r>
      <w:r>
        <w:rPr>
          <w:rFonts w:ascii="Arial" w:hAnsi="Arial" w:cs="Arial"/>
          <w:sz w:val="20"/>
          <w:szCs w:val="20"/>
        </w:rPr>
        <w:t xml:space="preserve">  </w:t>
      </w:r>
      <w:r w:rsidRPr="00833FF1">
        <w:rPr>
          <w:rFonts w:ascii="Arial" w:hAnsi="Arial" w:cs="Arial"/>
          <w:sz w:val="20"/>
          <w:szCs w:val="20"/>
        </w:rPr>
        <w:t xml:space="preserve"> </w:t>
      </w:r>
      <w:r w:rsidRPr="00833FF1">
        <w:rPr>
          <w:rFonts w:ascii="Arial" w:hAnsi="Arial" w:cs="Arial"/>
          <w:sz w:val="20"/>
          <w:szCs w:val="20"/>
        </w:rPr>
        <w:sym w:font="Wingdings" w:char="F0A8"/>
      </w:r>
      <w:proofErr w:type="gramStart"/>
      <w:r>
        <w:rPr>
          <w:rFonts w:ascii="Arial" w:hAnsi="Arial" w:cs="Arial"/>
          <w:i/>
          <w:sz w:val="20"/>
          <w:szCs w:val="20"/>
        </w:rPr>
        <w:t>si</w:t>
      </w:r>
      <w:proofErr w:type="gramEnd"/>
      <w:r>
        <w:rPr>
          <w:rFonts w:ascii="Arial" w:hAnsi="Arial" w:cs="Arial"/>
          <w:i/>
          <w:sz w:val="20"/>
          <w:szCs w:val="20"/>
        </w:rPr>
        <w:t xml:space="preserve">        </w:t>
      </w:r>
      <w:r w:rsidRPr="00833FF1"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i/>
          <w:sz w:val="20"/>
          <w:szCs w:val="20"/>
        </w:rPr>
        <w:t>no</w:t>
      </w:r>
    </w:p>
    <w:p w:rsidR="00407437" w:rsidRPr="003D6B56" w:rsidRDefault="00407437" w:rsidP="00407437">
      <w:pPr>
        <w:spacing w:line="240" w:lineRule="auto"/>
        <w:rPr>
          <w:rFonts w:ascii="Arial" w:hAnsi="Arial" w:cs="Arial"/>
          <w:b/>
          <w:sz w:val="18"/>
          <w:szCs w:val="18"/>
        </w:rPr>
      </w:pPr>
      <w:r w:rsidRPr="003D6B56">
        <w:rPr>
          <w:rFonts w:ascii="Arial" w:hAnsi="Arial" w:cs="Arial"/>
          <w:b/>
          <w:sz w:val="18"/>
          <w:szCs w:val="18"/>
        </w:rPr>
        <w:sym w:font="Wingdings" w:char="F077"/>
      </w:r>
      <w:r w:rsidRPr="003D6B56">
        <w:rPr>
          <w:rFonts w:ascii="Arial" w:hAnsi="Arial" w:cs="Arial"/>
          <w:b/>
          <w:sz w:val="18"/>
          <w:szCs w:val="18"/>
        </w:rPr>
        <w:t xml:space="preserve"> SEZIONE B</w:t>
      </w:r>
    </w:p>
    <w:p w:rsidR="00407437" w:rsidRPr="00833FF1" w:rsidRDefault="00407437" w:rsidP="00407437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 w:rsidRPr="00833FF1">
        <w:rPr>
          <w:rFonts w:ascii="Arial" w:hAnsi="Arial" w:cs="Arial"/>
          <w:sz w:val="20"/>
          <w:szCs w:val="20"/>
          <w:u w:val="single"/>
        </w:rPr>
        <w:t xml:space="preserve">Scegli una sola tra le risposte per ciascuna domanda, barrando la casella </w:t>
      </w:r>
      <w:proofErr w:type="gramStart"/>
      <w:r w:rsidRPr="00833FF1">
        <w:rPr>
          <w:rFonts w:ascii="Arial" w:hAnsi="Arial" w:cs="Arial"/>
          <w:sz w:val="20"/>
          <w:szCs w:val="20"/>
          <w:u w:val="single"/>
        </w:rPr>
        <w:t>corrispondente</w:t>
      </w:r>
      <w:proofErr w:type="gramEnd"/>
    </w:p>
    <w:p w:rsidR="00407437" w:rsidRPr="003D6B56" w:rsidRDefault="00407437" w:rsidP="00407437">
      <w:pPr>
        <w:spacing w:line="240" w:lineRule="auto"/>
        <w:rPr>
          <w:rFonts w:ascii="Arial" w:hAnsi="Arial" w:cs="Arial"/>
          <w:sz w:val="20"/>
          <w:szCs w:val="20"/>
        </w:rPr>
      </w:pPr>
      <w:r w:rsidRPr="003D6B56">
        <w:rPr>
          <w:rFonts w:ascii="Arial" w:hAnsi="Arial" w:cs="Arial"/>
          <w:b/>
          <w:sz w:val="20"/>
          <w:szCs w:val="20"/>
        </w:rPr>
        <w:t xml:space="preserve">Nel </w:t>
      </w:r>
      <w:proofErr w:type="gramStart"/>
      <w:r w:rsidRPr="003D6B56">
        <w:rPr>
          <w:rFonts w:ascii="Arial" w:hAnsi="Arial" w:cs="Arial"/>
          <w:b/>
          <w:sz w:val="20"/>
          <w:szCs w:val="20"/>
        </w:rPr>
        <w:t>contesto</w:t>
      </w:r>
      <w:proofErr w:type="gramEnd"/>
      <w:r w:rsidRPr="003D6B56">
        <w:rPr>
          <w:rFonts w:ascii="Arial" w:hAnsi="Arial" w:cs="Arial"/>
          <w:b/>
          <w:sz w:val="20"/>
          <w:szCs w:val="20"/>
        </w:rPr>
        <w:t xml:space="preserve"> organizzativo scolastico:                                                                                                               </w:t>
      </w:r>
    </w:p>
    <w:p w:rsidR="00407437" w:rsidRPr="00283DE6" w:rsidRDefault="00407437" w:rsidP="00407437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283DE6">
        <w:rPr>
          <w:rFonts w:ascii="Arial" w:hAnsi="Arial" w:cs="Arial"/>
          <w:sz w:val="20"/>
          <w:szCs w:val="20"/>
        </w:rPr>
        <w:t xml:space="preserve">) Un collega ti confida una </w:t>
      </w:r>
      <w:r>
        <w:rPr>
          <w:rFonts w:ascii="Arial" w:hAnsi="Arial" w:cs="Arial"/>
          <w:sz w:val="20"/>
          <w:szCs w:val="20"/>
        </w:rPr>
        <w:t xml:space="preserve">sua </w:t>
      </w:r>
      <w:r w:rsidRPr="00283DE6">
        <w:rPr>
          <w:rFonts w:ascii="Arial" w:hAnsi="Arial" w:cs="Arial"/>
          <w:sz w:val="20"/>
          <w:szCs w:val="20"/>
        </w:rPr>
        <w:t>difficoltà, cosa fai?</w:t>
      </w:r>
    </w:p>
    <w:p w:rsidR="00407437" w:rsidRPr="00283DE6" w:rsidRDefault="00407437" w:rsidP="00407437">
      <w:pPr>
        <w:spacing w:after="120"/>
        <w:rPr>
          <w:rFonts w:ascii="Arial" w:hAnsi="Arial" w:cs="Arial"/>
          <w:sz w:val="20"/>
          <w:szCs w:val="20"/>
        </w:rPr>
      </w:pPr>
      <w:r w:rsidRPr="00283DE6">
        <w:rPr>
          <w:rFonts w:ascii="Arial" w:hAnsi="Arial" w:cs="Arial"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sz w:val="20"/>
          <w:szCs w:val="20"/>
        </w:rPr>
        <w:t xml:space="preserve"> A. </w:t>
      </w:r>
      <w:proofErr w:type="gramStart"/>
      <w:r w:rsidRPr="00283DE6">
        <w:rPr>
          <w:rFonts w:ascii="Arial" w:hAnsi="Arial" w:cs="Arial"/>
          <w:i/>
          <w:sz w:val="20"/>
          <w:szCs w:val="20"/>
        </w:rPr>
        <w:t xml:space="preserve">Mi </w:t>
      </w:r>
      <w:proofErr w:type="gramEnd"/>
      <w:r w:rsidRPr="00283DE6">
        <w:rPr>
          <w:rFonts w:ascii="Arial" w:hAnsi="Arial" w:cs="Arial"/>
          <w:i/>
          <w:sz w:val="20"/>
          <w:szCs w:val="20"/>
        </w:rPr>
        <w:t>immedesimo e cerco una soluzione insieme a lui</w:t>
      </w:r>
      <w:r w:rsidRPr="00283DE6">
        <w:rPr>
          <w:rFonts w:ascii="Arial" w:hAnsi="Arial" w:cs="Arial"/>
          <w:sz w:val="20"/>
          <w:szCs w:val="20"/>
        </w:rPr>
        <w:t xml:space="preserve">  </w:t>
      </w:r>
    </w:p>
    <w:p w:rsidR="00407437" w:rsidRPr="00283DE6" w:rsidRDefault="00407437" w:rsidP="00407437">
      <w:pPr>
        <w:spacing w:after="120"/>
        <w:rPr>
          <w:rFonts w:ascii="Arial" w:hAnsi="Arial" w:cs="Arial"/>
          <w:sz w:val="20"/>
          <w:szCs w:val="20"/>
        </w:rPr>
      </w:pPr>
      <w:r w:rsidRPr="00283DE6">
        <w:rPr>
          <w:rFonts w:ascii="Arial" w:hAnsi="Arial" w:cs="Arial"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sz w:val="20"/>
          <w:szCs w:val="20"/>
        </w:rPr>
        <w:t xml:space="preserve"> B. </w:t>
      </w:r>
      <w:proofErr w:type="gramStart"/>
      <w:r>
        <w:rPr>
          <w:rFonts w:ascii="Arial" w:hAnsi="Arial" w:cs="Arial"/>
          <w:i/>
          <w:sz w:val="20"/>
          <w:szCs w:val="20"/>
        </w:rPr>
        <w:t>Sminuisco</w:t>
      </w:r>
      <w:proofErr w:type="gramEnd"/>
      <w:r w:rsidRPr="00283DE6">
        <w:rPr>
          <w:rFonts w:ascii="Arial" w:hAnsi="Arial" w:cs="Arial"/>
          <w:i/>
          <w:sz w:val="20"/>
          <w:szCs w:val="20"/>
        </w:rPr>
        <w:t xml:space="preserve"> il problema</w:t>
      </w:r>
      <w:r w:rsidRPr="00283DE6">
        <w:rPr>
          <w:rFonts w:ascii="Arial" w:hAnsi="Arial" w:cs="Arial"/>
          <w:sz w:val="20"/>
          <w:szCs w:val="20"/>
        </w:rPr>
        <w:t xml:space="preserve">  </w:t>
      </w:r>
    </w:p>
    <w:p w:rsidR="00407437" w:rsidRPr="00283DE6" w:rsidRDefault="00407437" w:rsidP="00407437">
      <w:pPr>
        <w:spacing w:after="120"/>
        <w:rPr>
          <w:rFonts w:ascii="Arial" w:hAnsi="Arial" w:cs="Arial"/>
          <w:sz w:val="20"/>
          <w:szCs w:val="20"/>
        </w:rPr>
      </w:pPr>
      <w:r w:rsidRPr="00283DE6">
        <w:rPr>
          <w:rFonts w:ascii="Arial" w:hAnsi="Arial" w:cs="Arial"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sz w:val="20"/>
          <w:szCs w:val="20"/>
        </w:rPr>
        <w:t xml:space="preserve"> C. </w:t>
      </w:r>
      <w:proofErr w:type="gramStart"/>
      <w:r>
        <w:rPr>
          <w:rFonts w:ascii="Arial" w:hAnsi="Arial" w:cs="Arial"/>
          <w:i/>
          <w:sz w:val="20"/>
          <w:szCs w:val="20"/>
        </w:rPr>
        <w:t>Faccio</w:t>
      </w:r>
      <w:proofErr w:type="gramEnd"/>
      <w:r>
        <w:rPr>
          <w:rFonts w:ascii="Arial" w:hAnsi="Arial" w:cs="Arial"/>
          <w:i/>
          <w:sz w:val="20"/>
          <w:szCs w:val="20"/>
        </w:rPr>
        <w:t xml:space="preserve"> notare che tutti abbiamo delle difficoltà</w:t>
      </w:r>
    </w:p>
    <w:p w:rsidR="00407437" w:rsidRPr="00283DE6" w:rsidRDefault="00407437" w:rsidP="00407437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Pr="00283DE6">
        <w:rPr>
          <w:rFonts w:ascii="Arial" w:hAnsi="Arial" w:cs="Arial"/>
          <w:sz w:val="20"/>
          <w:szCs w:val="20"/>
        </w:rPr>
        <w:t xml:space="preserve">) Chiedi un favore a un collega che, in cambio, ti fa una richiesta a tuo avviso troppo impegnativa.          </w:t>
      </w:r>
    </w:p>
    <w:p w:rsidR="00407437" w:rsidRPr="00283DE6" w:rsidRDefault="00407437" w:rsidP="00407437">
      <w:pPr>
        <w:spacing w:after="120"/>
        <w:rPr>
          <w:rFonts w:ascii="Arial" w:hAnsi="Arial" w:cs="Arial"/>
          <w:sz w:val="20"/>
          <w:szCs w:val="20"/>
        </w:rPr>
      </w:pPr>
      <w:r w:rsidRPr="00283DE6">
        <w:rPr>
          <w:rFonts w:ascii="Arial" w:hAnsi="Arial" w:cs="Arial"/>
          <w:sz w:val="20"/>
          <w:szCs w:val="20"/>
        </w:rPr>
        <w:t xml:space="preserve">     Come ti comporti?</w:t>
      </w:r>
    </w:p>
    <w:p w:rsidR="00407437" w:rsidRPr="00283DE6" w:rsidRDefault="00407437" w:rsidP="00407437">
      <w:pPr>
        <w:spacing w:after="120"/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sz w:val="20"/>
          <w:szCs w:val="20"/>
        </w:rPr>
        <w:t xml:space="preserve"> A. </w:t>
      </w:r>
      <w:r w:rsidRPr="00283DE6">
        <w:rPr>
          <w:rFonts w:ascii="Arial" w:hAnsi="Arial" w:cs="Arial"/>
          <w:i/>
          <w:sz w:val="20"/>
          <w:szCs w:val="20"/>
        </w:rPr>
        <w:t>Accetto comunque</w:t>
      </w:r>
    </w:p>
    <w:p w:rsidR="00407437" w:rsidRPr="00283DE6" w:rsidRDefault="00407437" w:rsidP="00407437">
      <w:pPr>
        <w:spacing w:after="120"/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i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r w:rsidRPr="00283DE6">
        <w:rPr>
          <w:rFonts w:ascii="Arial" w:hAnsi="Arial" w:cs="Arial"/>
          <w:sz w:val="20"/>
          <w:szCs w:val="20"/>
        </w:rPr>
        <w:t>B</w:t>
      </w:r>
      <w:r w:rsidRPr="00283DE6">
        <w:rPr>
          <w:rFonts w:ascii="Arial" w:hAnsi="Arial" w:cs="Arial"/>
          <w:i/>
          <w:sz w:val="20"/>
          <w:szCs w:val="20"/>
        </w:rPr>
        <w:t>. Spiego che trovo la sua richiesta piuttosto impegnativa, ma che potrò andargli incontro se</w:t>
      </w:r>
      <w:proofErr w:type="gramStart"/>
      <w:r w:rsidRPr="00283DE6">
        <w:rPr>
          <w:rFonts w:ascii="Arial" w:hAnsi="Arial" w:cs="Arial"/>
          <w:i/>
          <w:sz w:val="20"/>
          <w:szCs w:val="20"/>
        </w:rPr>
        <w:t xml:space="preserve">    </w:t>
      </w:r>
      <w:proofErr w:type="gramEnd"/>
    </w:p>
    <w:p w:rsidR="00407437" w:rsidRPr="00283DE6" w:rsidRDefault="00407437" w:rsidP="00407437">
      <w:pPr>
        <w:spacing w:after="120"/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i/>
          <w:sz w:val="20"/>
          <w:szCs w:val="20"/>
        </w:rPr>
        <w:t xml:space="preserve">       </w:t>
      </w:r>
      <w:r>
        <w:rPr>
          <w:rFonts w:ascii="Arial" w:hAnsi="Arial" w:cs="Arial"/>
          <w:i/>
          <w:sz w:val="20"/>
          <w:szCs w:val="20"/>
        </w:rPr>
        <w:t xml:space="preserve">   </w:t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Pr="00283DE6">
        <w:rPr>
          <w:rFonts w:ascii="Arial" w:hAnsi="Arial" w:cs="Arial"/>
          <w:i/>
          <w:sz w:val="20"/>
          <w:szCs w:val="20"/>
        </w:rPr>
        <w:t>lo</w:t>
      </w:r>
      <w:proofErr w:type="gramEnd"/>
      <w:r w:rsidRPr="00283DE6">
        <w:rPr>
          <w:rFonts w:ascii="Arial" w:hAnsi="Arial" w:cs="Arial"/>
          <w:i/>
          <w:sz w:val="20"/>
          <w:szCs w:val="20"/>
        </w:rPr>
        <w:t xml:space="preserve"> farà anche lui</w:t>
      </w:r>
    </w:p>
    <w:p w:rsidR="00407437" w:rsidRPr="00283DE6" w:rsidRDefault="00407437" w:rsidP="00407437">
      <w:pPr>
        <w:spacing w:after="120"/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i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r w:rsidRPr="00283DE6">
        <w:rPr>
          <w:rFonts w:ascii="Arial" w:hAnsi="Arial" w:cs="Arial"/>
          <w:sz w:val="20"/>
          <w:szCs w:val="20"/>
        </w:rPr>
        <w:t>C</w:t>
      </w:r>
      <w:r w:rsidRPr="00283DE6">
        <w:rPr>
          <w:rFonts w:ascii="Arial" w:hAnsi="Arial" w:cs="Arial"/>
          <w:i/>
          <w:sz w:val="20"/>
          <w:szCs w:val="20"/>
        </w:rPr>
        <w:t xml:space="preserve">. </w:t>
      </w:r>
      <w:proofErr w:type="gramStart"/>
      <w:r w:rsidRPr="00283DE6">
        <w:rPr>
          <w:rFonts w:ascii="Arial" w:hAnsi="Arial" w:cs="Arial"/>
          <w:i/>
          <w:sz w:val="20"/>
          <w:szCs w:val="20"/>
        </w:rPr>
        <w:t>Chiedo</w:t>
      </w:r>
      <w:proofErr w:type="gramEnd"/>
      <w:r w:rsidRPr="00283DE6">
        <w:rPr>
          <w:rFonts w:ascii="Arial" w:hAnsi="Arial" w:cs="Arial"/>
          <w:i/>
          <w:sz w:val="20"/>
          <w:szCs w:val="20"/>
        </w:rPr>
        <w:t xml:space="preserve"> a qualcun altro    </w:t>
      </w:r>
    </w:p>
    <w:p w:rsidR="00407437" w:rsidRPr="00283DE6" w:rsidRDefault="00407437" w:rsidP="00407437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Pr="00283DE6">
        <w:rPr>
          <w:rFonts w:ascii="Arial" w:hAnsi="Arial" w:cs="Arial"/>
          <w:sz w:val="20"/>
          <w:szCs w:val="20"/>
        </w:rPr>
        <w:t xml:space="preserve">) Una persona ti chiede un favore e veramente non puoi farlo, cosa </w:t>
      </w:r>
      <w:proofErr w:type="gramStart"/>
      <w:r w:rsidRPr="00283DE6">
        <w:rPr>
          <w:rFonts w:ascii="Arial" w:hAnsi="Arial" w:cs="Arial"/>
          <w:sz w:val="20"/>
          <w:szCs w:val="20"/>
        </w:rPr>
        <w:t>fai</w:t>
      </w:r>
      <w:proofErr w:type="gramEnd"/>
      <w:r w:rsidRPr="00283DE6">
        <w:rPr>
          <w:rFonts w:ascii="Arial" w:hAnsi="Arial" w:cs="Arial"/>
          <w:sz w:val="20"/>
          <w:szCs w:val="20"/>
        </w:rPr>
        <w:t xml:space="preserve"> ? </w:t>
      </w:r>
    </w:p>
    <w:p w:rsidR="00407437" w:rsidRPr="00283DE6" w:rsidRDefault="00407437" w:rsidP="00407437">
      <w:pPr>
        <w:spacing w:after="120"/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sz w:val="20"/>
          <w:szCs w:val="20"/>
        </w:rPr>
        <w:t xml:space="preserve"> A. </w:t>
      </w:r>
      <w:r>
        <w:rPr>
          <w:rFonts w:ascii="Arial" w:hAnsi="Arial" w:cs="Arial"/>
          <w:i/>
          <w:sz w:val="20"/>
          <w:szCs w:val="20"/>
        </w:rPr>
        <w:t>Rispondo che non posso</w:t>
      </w:r>
    </w:p>
    <w:p w:rsidR="00407437" w:rsidRPr="00283DE6" w:rsidRDefault="00407437" w:rsidP="00407437">
      <w:pPr>
        <w:spacing w:after="120"/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i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r w:rsidRPr="00283DE6">
        <w:rPr>
          <w:rFonts w:ascii="Arial" w:hAnsi="Arial" w:cs="Arial"/>
          <w:sz w:val="20"/>
          <w:szCs w:val="20"/>
        </w:rPr>
        <w:t>B</w:t>
      </w:r>
      <w:r w:rsidRPr="00283DE6">
        <w:rPr>
          <w:rFonts w:ascii="Arial" w:hAnsi="Arial" w:cs="Arial"/>
          <w:i/>
          <w:sz w:val="20"/>
          <w:szCs w:val="20"/>
        </w:rPr>
        <w:t xml:space="preserve">. Subito rispondo di </w:t>
      </w:r>
      <w:proofErr w:type="gramStart"/>
      <w:r w:rsidRPr="00283DE6">
        <w:rPr>
          <w:rFonts w:ascii="Arial" w:hAnsi="Arial" w:cs="Arial"/>
          <w:i/>
          <w:sz w:val="20"/>
          <w:szCs w:val="20"/>
        </w:rPr>
        <w:t>si</w:t>
      </w:r>
      <w:proofErr w:type="gramEnd"/>
      <w:r w:rsidRPr="00283DE6">
        <w:rPr>
          <w:rFonts w:ascii="Arial" w:hAnsi="Arial" w:cs="Arial"/>
          <w:i/>
          <w:sz w:val="20"/>
          <w:szCs w:val="20"/>
        </w:rPr>
        <w:t>, poi vedrò come fare</w:t>
      </w:r>
    </w:p>
    <w:p w:rsidR="00407437" w:rsidRPr="00283DE6" w:rsidRDefault="00407437" w:rsidP="00407437">
      <w:pPr>
        <w:spacing w:after="120"/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i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r w:rsidRPr="00283DE6">
        <w:rPr>
          <w:rFonts w:ascii="Arial" w:hAnsi="Arial" w:cs="Arial"/>
          <w:sz w:val="20"/>
          <w:szCs w:val="20"/>
        </w:rPr>
        <w:t>C</w:t>
      </w:r>
      <w:r w:rsidRPr="00283DE6">
        <w:rPr>
          <w:rFonts w:ascii="Arial" w:hAnsi="Arial" w:cs="Arial"/>
          <w:i/>
          <w:sz w:val="20"/>
          <w:szCs w:val="20"/>
        </w:rPr>
        <w:t xml:space="preserve">. Rispondo che non </w:t>
      </w:r>
      <w:r>
        <w:rPr>
          <w:rFonts w:ascii="Arial" w:hAnsi="Arial" w:cs="Arial"/>
          <w:i/>
          <w:sz w:val="20"/>
          <w:szCs w:val="20"/>
        </w:rPr>
        <w:t>posso però vedrò come aiutarla</w:t>
      </w:r>
    </w:p>
    <w:p w:rsidR="00E57E3E" w:rsidRDefault="00E57E3E" w:rsidP="00407437">
      <w:pPr>
        <w:spacing w:after="120"/>
        <w:rPr>
          <w:rFonts w:ascii="Arial" w:hAnsi="Arial" w:cs="Arial"/>
          <w:sz w:val="20"/>
          <w:szCs w:val="20"/>
        </w:rPr>
      </w:pPr>
    </w:p>
    <w:p w:rsidR="00407437" w:rsidRPr="00283DE6" w:rsidRDefault="00407437" w:rsidP="00407437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4</w:t>
      </w:r>
      <w:r w:rsidRPr="00283DE6">
        <w:rPr>
          <w:rFonts w:ascii="Arial" w:hAnsi="Arial" w:cs="Arial"/>
          <w:sz w:val="20"/>
          <w:szCs w:val="20"/>
        </w:rPr>
        <w:t>) In una riunione vuoi esporre le tue idee, cosa fai?</w:t>
      </w:r>
    </w:p>
    <w:p w:rsidR="00407437" w:rsidRPr="00283DE6" w:rsidRDefault="00407437" w:rsidP="00407437">
      <w:pPr>
        <w:spacing w:after="120"/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sz w:val="20"/>
          <w:szCs w:val="20"/>
        </w:rPr>
        <w:t xml:space="preserve"> A. </w:t>
      </w:r>
      <w:proofErr w:type="gramStart"/>
      <w:r w:rsidRPr="00283DE6">
        <w:rPr>
          <w:rFonts w:ascii="Arial" w:hAnsi="Arial" w:cs="Arial"/>
          <w:i/>
          <w:sz w:val="20"/>
          <w:szCs w:val="20"/>
        </w:rPr>
        <w:t>Interrompo</w:t>
      </w:r>
      <w:proofErr w:type="gramEnd"/>
      <w:r w:rsidRPr="00283DE6">
        <w:rPr>
          <w:rFonts w:ascii="Arial" w:hAnsi="Arial" w:cs="Arial"/>
          <w:i/>
          <w:sz w:val="20"/>
          <w:szCs w:val="20"/>
        </w:rPr>
        <w:t xml:space="preserve"> spesso chi parla</w:t>
      </w:r>
      <w:r w:rsidRPr="00283DE6"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 xml:space="preserve">    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sz w:val="20"/>
          <w:szCs w:val="20"/>
        </w:rPr>
        <w:t xml:space="preserve"> B</w:t>
      </w:r>
      <w:r w:rsidRPr="00283DE6">
        <w:rPr>
          <w:rFonts w:ascii="Arial" w:hAnsi="Arial" w:cs="Arial"/>
          <w:i/>
          <w:sz w:val="20"/>
          <w:szCs w:val="20"/>
        </w:rPr>
        <w:t xml:space="preserve">. </w:t>
      </w:r>
      <w:proofErr w:type="gramStart"/>
      <w:r w:rsidRPr="00283DE6">
        <w:rPr>
          <w:rFonts w:ascii="Arial" w:hAnsi="Arial" w:cs="Arial"/>
          <w:i/>
          <w:sz w:val="20"/>
          <w:szCs w:val="20"/>
        </w:rPr>
        <w:t>Espongo</w:t>
      </w:r>
      <w:proofErr w:type="gramEnd"/>
      <w:r w:rsidRPr="00283DE6">
        <w:rPr>
          <w:rFonts w:ascii="Arial" w:hAnsi="Arial" w:cs="Arial"/>
          <w:i/>
          <w:sz w:val="20"/>
          <w:szCs w:val="20"/>
        </w:rPr>
        <w:t xml:space="preserve"> con convinzione</w:t>
      </w:r>
      <w:r w:rsidRPr="00283DE6">
        <w:rPr>
          <w:rFonts w:ascii="Arial" w:hAnsi="Arial" w:cs="Arial"/>
          <w:i/>
          <w:sz w:val="20"/>
          <w:szCs w:val="20"/>
        </w:rPr>
        <w:tab/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sz w:val="20"/>
          <w:szCs w:val="20"/>
        </w:rPr>
        <w:t xml:space="preserve"> C</w:t>
      </w:r>
      <w:r w:rsidRPr="00283DE6">
        <w:rPr>
          <w:rFonts w:ascii="Arial" w:hAnsi="Arial" w:cs="Arial"/>
          <w:i/>
          <w:sz w:val="20"/>
          <w:szCs w:val="20"/>
        </w:rPr>
        <w:t>. Non riesco e rinuncio</w:t>
      </w:r>
    </w:p>
    <w:p w:rsidR="00407437" w:rsidRDefault="00407437" w:rsidP="00407437">
      <w:pPr>
        <w:rPr>
          <w:rFonts w:ascii="Arial" w:hAnsi="Arial" w:cs="Arial"/>
          <w:b/>
          <w:sz w:val="20"/>
          <w:szCs w:val="20"/>
        </w:rPr>
      </w:pPr>
    </w:p>
    <w:p w:rsidR="00407437" w:rsidRPr="003D6B56" w:rsidRDefault="00407437" w:rsidP="00407437">
      <w:pPr>
        <w:rPr>
          <w:rFonts w:ascii="Arial" w:hAnsi="Arial" w:cs="Arial"/>
          <w:b/>
          <w:sz w:val="20"/>
          <w:szCs w:val="20"/>
        </w:rPr>
      </w:pPr>
      <w:r w:rsidRPr="003D6B56">
        <w:rPr>
          <w:rFonts w:ascii="Arial" w:hAnsi="Arial" w:cs="Arial"/>
          <w:b/>
          <w:sz w:val="20"/>
          <w:szCs w:val="20"/>
        </w:rPr>
        <w:t>In classe</w:t>
      </w:r>
      <w:proofErr w:type="gramStart"/>
      <w:r w:rsidRPr="003D6B56">
        <w:rPr>
          <w:rFonts w:ascii="Arial" w:hAnsi="Arial" w:cs="Arial"/>
          <w:b/>
          <w:sz w:val="20"/>
          <w:szCs w:val="20"/>
        </w:rPr>
        <w:t xml:space="preserve"> :</w:t>
      </w:r>
      <w:proofErr w:type="gramEnd"/>
    </w:p>
    <w:p w:rsidR="00407437" w:rsidRPr="00283DE6" w:rsidRDefault="00407437" w:rsidP="00407437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Pr="00283DE6">
        <w:rPr>
          <w:rFonts w:ascii="Arial" w:hAnsi="Arial" w:cs="Arial"/>
          <w:sz w:val="20"/>
          <w:szCs w:val="20"/>
        </w:rPr>
        <w:t>) Durante la spiegazione dai più importanza</w:t>
      </w:r>
      <w:proofErr w:type="gramStart"/>
      <w:r w:rsidRPr="00283DE6">
        <w:rPr>
          <w:rFonts w:ascii="Arial" w:hAnsi="Arial" w:cs="Arial"/>
          <w:sz w:val="20"/>
          <w:szCs w:val="20"/>
        </w:rPr>
        <w:t xml:space="preserve"> :</w:t>
      </w:r>
      <w:proofErr w:type="gramEnd"/>
    </w:p>
    <w:p w:rsidR="00407437" w:rsidRDefault="00407437" w:rsidP="00407437">
      <w:pPr>
        <w:spacing w:after="120"/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</w:rPr>
        <w:t xml:space="preserve"> A. </w:t>
      </w:r>
      <w:r w:rsidRPr="00283DE6">
        <w:rPr>
          <w:rFonts w:ascii="Arial" w:hAnsi="Arial" w:cs="Arial"/>
          <w:i/>
          <w:sz w:val="20"/>
          <w:szCs w:val="20"/>
        </w:rPr>
        <w:t>ai contenuti</w:t>
      </w:r>
      <w:proofErr w:type="gramStart"/>
      <w:r>
        <w:rPr>
          <w:rFonts w:ascii="Arial" w:hAnsi="Arial" w:cs="Arial"/>
          <w:i/>
          <w:sz w:val="20"/>
          <w:szCs w:val="20"/>
        </w:rPr>
        <w:t xml:space="preserve">    </w:t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                   </w:t>
      </w:r>
      <w:proofErr w:type="gramEnd"/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r w:rsidRPr="00283DE6">
        <w:rPr>
          <w:rFonts w:ascii="Arial" w:hAnsi="Arial" w:cs="Arial"/>
          <w:sz w:val="20"/>
          <w:szCs w:val="20"/>
        </w:rPr>
        <w:t>B</w:t>
      </w:r>
      <w:r w:rsidRPr="00283DE6">
        <w:rPr>
          <w:rFonts w:ascii="Arial" w:hAnsi="Arial" w:cs="Arial"/>
          <w:i/>
          <w:sz w:val="20"/>
          <w:szCs w:val="20"/>
        </w:rPr>
        <w:t>. alla chiarezza della</w:t>
      </w:r>
      <w:proofErr w:type="gramStart"/>
      <w:r w:rsidRPr="00283DE6">
        <w:rPr>
          <w:rFonts w:ascii="Arial" w:hAnsi="Arial" w:cs="Arial"/>
          <w:i/>
          <w:sz w:val="20"/>
          <w:szCs w:val="20"/>
        </w:rPr>
        <w:t xml:space="preserve">  </w:t>
      </w:r>
      <w:proofErr w:type="gramEnd"/>
      <w:r w:rsidRPr="00283DE6">
        <w:rPr>
          <w:rFonts w:ascii="Arial" w:hAnsi="Arial" w:cs="Arial"/>
          <w:i/>
          <w:sz w:val="20"/>
          <w:szCs w:val="20"/>
        </w:rPr>
        <w:t>com</w:t>
      </w:r>
      <w:r>
        <w:rPr>
          <w:rFonts w:ascii="Arial" w:hAnsi="Arial" w:cs="Arial"/>
          <w:i/>
          <w:sz w:val="20"/>
          <w:szCs w:val="20"/>
        </w:rPr>
        <w:t xml:space="preserve">unicazione            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r w:rsidRPr="00283DE6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i/>
          <w:sz w:val="20"/>
          <w:szCs w:val="20"/>
        </w:rPr>
        <w:t>. a rispettare i tempi</w:t>
      </w:r>
      <w:proofErr w:type="gramStart"/>
      <w:r>
        <w:rPr>
          <w:rFonts w:ascii="Arial" w:hAnsi="Arial" w:cs="Arial"/>
          <w:i/>
          <w:sz w:val="20"/>
          <w:szCs w:val="20"/>
        </w:rPr>
        <w:t xml:space="preserve">    </w:t>
      </w:r>
      <w:proofErr w:type="gramEnd"/>
    </w:p>
    <w:p w:rsidR="00407437" w:rsidRPr="00283DE6" w:rsidRDefault="00407437" w:rsidP="00407437">
      <w:pPr>
        <w:spacing w:after="12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    </w:t>
      </w:r>
      <w:proofErr w:type="gramStart"/>
      <w:r>
        <w:rPr>
          <w:rFonts w:ascii="Arial" w:hAnsi="Arial" w:cs="Arial"/>
          <w:i/>
          <w:sz w:val="20"/>
          <w:szCs w:val="20"/>
        </w:rPr>
        <w:t>verbale</w:t>
      </w:r>
      <w:proofErr w:type="gramEnd"/>
      <w:r>
        <w:rPr>
          <w:rFonts w:ascii="Arial" w:hAnsi="Arial" w:cs="Arial"/>
          <w:i/>
          <w:sz w:val="20"/>
          <w:szCs w:val="20"/>
        </w:rPr>
        <w:t xml:space="preserve"> e non verbale                                       </w:t>
      </w:r>
    </w:p>
    <w:p w:rsidR="00407437" w:rsidRDefault="00407437" w:rsidP="00407437">
      <w:pPr>
        <w:spacing w:after="120"/>
        <w:rPr>
          <w:rFonts w:ascii="Arial" w:hAnsi="Arial" w:cs="Arial"/>
          <w:sz w:val="20"/>
          <w:szCs w:val="20"/>
        </w:rPr>
      </w:pPr>
    </w:p>
    <w:p w:rsidR="00407437" w:rsidRPr="00283DE6" w:rsidRDefault="00407437" w:rsidP="00407437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283DE6">
        <w:rPr>
          <w:rFonts w:ascii="Arial" w:hAnsi="Arial" w:cs="Arial"/>
          <w:sz w:val="20"/>
          <w:szCs w:val="20"/>
        </w:rPr>
        <w:t>) Quando un tuo alunno manifes</w:t>
      </w:r>
      <w:r>
        <w:rPr>
          <w:rFonts w:ascii="Arial" w:hAnsi="Arial" w:cs="Arial"/>
          <w:sz w:val="20"/>
          <w:szCs w:val="20"/>
        </w:rPr>
        <w:t>ta un comportamento non appropriato</w:t>
      </w:r>
      <w:r w:rsidRPr="00283DE6">
        <w:rPr>
          <w:rFonts w:ascii="Arial" w:hAnsi="Arial" w:cs="Arial"/>
          <w:sz w:val="20"/>
          <w:szCs w:val="20"/>
        </w:rPr>
        <w:t>, per prima cosa</w:t>
      </w:r>
      <w:proofErr w:type="gramStart"/>
      <w:r w:rsidRPr="00283DE6">
        <w:rPr>
          <w:rFonts w:ascii="Arial" w:hAnsi="Arial" w:cs="Arial"/>
          <w:sz w:val="20"/>
          <w:szCs w:val="20"/>
        </w:rPr>
        <w:t xml:space="preserve"> :</w:t>
      </w:r>
      <w:proofErr w:type="gramEnd"/>
    </w:p>
    <w:p w:rsidR="00407437" w:rsidRPr="00283DE6" w:rsidRDefault="00407437" w:rsidP="00407437">
      <w:pPr>
        <w:spacing w:after="120"/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i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r w:rsidRPr="00283DE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i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i/>
          <w:sz w:val="20"/>
          <w:szCs w:val="20"/>
        </w:rPr>
        <w:t>prendi</w:t>
      </w:r>
      <w:proofErr w:type="gramEnd"/>
      <w:r w:rsidRPr="00283DE6">
        <w:rPr>
          <w:rFonts w:ascii="Arial" w:hAnsi="Arial" w:cs="Arial"/>
          <w:i/>
          <w:sz w:val="20"/>
          <w:szCs w:val="20"/>
        </w:rPr>
        <w:t xml:space="preserve"> provvedimenti</w:t>
      </w:r>
    </w:p>
    <w:p w:rsidR="00407437" w:rsidRPr="00283DE6" w:rsidRDefault="00407437" w:rsidP="00407437">
      <w:pPr>
        <w:spacing w:after="120"/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sz w:val="20"/>
          <w:szCs w:val="20"/>
        </w:rPr>
        <w:t xml:space="preserve"> B.</w:t>
      </w:r>
      <w:r>
        <w:rPr>
          <w:rFonts w:ascii="Arial" w:hAnsi="Arial" w:cs="Arial"/>
          <w:i/>
          <w:sz w:val="20"/>
          <w:szCs w:val="20"/>
        </w:rPr>
        <w:t xml:space="preserve"> cerchi</w:t>
      </w:r>
      <w:r w:rsidRPr="00283DE6">
        <w:rPr>
          <w:rFonts w:ascii="Arial" w:hAnsi="Arial" w:cs="Arial"/>
          <w:i/>
          <w:sz w:val="20"/>
          <w:szCs w:val="20"/>
        </w:rPr>
        <w:t xml:space="preserve"> il dialogo, spiegandogli le ragioni per cui il suo comportamento non</w:t>
      </w:r>
      <w:r>
        <w:rPr>
          <w:rFonts w:ascii="Arial" w:hAnsi="Arial" w:cs="Arial"/>
          <w:i/>
          <w:sz w:val="20"/>
          <w:szCs w:val="20"/>
        </w:rPr>
        <w:t xml:space="preserve"> è adeguato</w:t>
      </w:r>
    </w:p>
    <w:p w:rsidR="00407437" w:rsidRPr="00283DE6" w:rsidRDefault="00407437" w:rsidP="00407437">
      <w:pPr>
        <w:spacing w:after="120"/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sz w:val="20"/>
          <w:szCs w:val="20"/>
        </w:rPr>
        <w:t xml:space="preserve"> C.</w:t>
      </w:r>
      <w:r w:rsidRPr="00283DE6">
        <w:rPr>
          <w:rFonts w:ascii="Arial" w:hAnsi="Arial" w:cs="Arial"/>
          <w:i/>
          <w:sz w:val="20"/>
          <w:szCs w:val="20"/>
        </w:rPr>
        <w:t xml:space="preserve"> gli </w:t>
      </w:r>
      <w:proofErr w:type="gramStart"/>
      <w:r w:rsidRPr="00283DE6">
        <w:rPr>
          <w:rFonts w:ascii="Arial" w:hAnsi="Arial" w:cs="Arial"/>
          <w:i/>
          <w:sz w:val="20"/>
          <w:szCs w:val="20"/>
        </w:rPr>
        <w:t>dico</w:t>
      </w:r>
      <w:proofErr w:type="gramEnd"/>
      <w:r w:rsidRPr="00283DE6">
        <w:rPr>
          <w:rFonts w:ascii="Arial" w:hAnsi="Arial" w:cs="Arial"/>
          <w:i/>
          <w:sz w:val="20"/>
          <w:szCs w:val="20"/>
        </w:rPr>
        <w:t xml:space="preserve"> di smetterla, talvolta alzando il tono di voce</w:t>
      </w:r>
    </w:p>
    <w:p w:rsidR="00407437" w:rsidRPr="00283DE6" w:rsidRDefault="00407437" w:rsidP="00407437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283DE6">
        <w:rPr>
          <w:rFonts w:ascii="Arial" w:hAnsi="Arial" w:cs="Arial"/>
          <w:sz w:val="20"/>
          <w:szCs w:val="20"/>
        </w:rPr>
        <w:t>) Se emergono difficoltà diffuse nella tua materia, come ti comporti?</w:t>
      </w:r>
    </w:p>
    <w:p w:rsidR="00407437" w:rsidRPr="00283DE6" w:rsidRDefault="00407437" w:rsidP="00407437">
      <w:pPr>
        <w:spacing w:after="120"/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sz w:val="20"/>
          <w:szCs w:val="20"/>
        </w:rPr>
        <w:t xml:space="preserve"> A. </w:t>
      </w:r>
      <w:proofErr w:type="gramStart"/>
      <w:r w:rsidRPr="00283DE6">
        <w:rPr>
          <w:rFonts w:ascii="Arial" w:hAnsi="Arial" w:cs="Arial"/>
          <w:i/>
          <w:sz w:val="20"/>
          <w:szCs w:val="20"/>
        </w:rPr>
        <w:t>Faccio</w:t>
      </w:r>
      <w:proofErr w:type="gramEnd"/>
      <w:r w:rsidRPr="00283DE6">
        <w:rPr>
          <w:rFonts w:ascii="Arial" w:hAnsi="Arial" w:cs="Arial"/>
          <w:i/>
          <w:sz w:val="20"/>
          <w:szCs w:val="20"/>
        </w:rPr>
        <w:t xml:space="preserve"> un discorso alla classe, rimproverandola per le carenze riscontrate</w:t>
      </w:r>
    </w:p>
    <w:p w:rsidR="00407437" w:rsidRPr="00283DE6" w:rsidRDefault="00407437" w:rsidP="00407437">
      <w:pPr>
        <w:spacing w:after="120"/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i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r w:rsidRPr="00283DE6">
        <w:rPr>
          <w:rFonts w:ascii="Arial" w:hAnsi="Arial" w:cs="Arial"/>
          <w:sz w:val="20"/>
          <w:szCs w:val="20"/>
        </w:rPr>
        <w:t>B</w:t>
      </w:r>
      <w:r w:rsidRPr="00283DE6">
        <w:rPr>
          <w:rFonts w:ascii="Arial" w:hAnsi="Arial" w:cs="Arial"/>
          <w:i/>
          <w:sz w:val="20"/>
          <w:szCs w:val="20"/>
        </w:rPr>
        <w:t xml:space="preserve">. </w:t>
      </w:r>
      <w:proofErr w:type="gramStart"/>
      <w:r w:rsidRPr="00283DE6">
        <w:rPr>
          <w:rFonts w:ascii="Arial" w:hAnsi="Arial" w:cs="Arial"/>
          <w:i/>
          <w:sz w:val="20"/>
          <w:szCs w:val="20"/>
        </w:rPr>
        <w:t>Provo</w:t>
      </w:r>
      <w:proofErr w:type="gramEnd"/>
      <w:r w:rsidRPr="00283DE6">
        <w:rPr>
          <w:rFonts w:ascii="Arial" w:hAnsi="Arial" w:cs="Arial"/>
          <w:i/>
          <w:sz w:val="20"/>
          <w:szCs w:val="20"/>
        </w:rPr>
        <w:t xml:space="preserve"> a comunicare con la classe per individuare i punti su cui gli alunni trovano maggiori difficoltà</w:t>
      </w:r>
    </w:p>
    <w:p w:rsidR="00407437" w:rsidRPr="00283DE6" w:rsidRDefault="00407437" w:rsidP="00407437">
      <w:pPr>
        <w:spacing w:after="120"/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i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r w:rsidRPr="00283DE6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i/>
          <w:sz w:val="20"/>
          <w:szCs w:val="20"/>
        </w:rPr>
        <w:t xml:space="preserve">. </w:t>
      </w:r>
      <w:r w:rsidRPr="00283DE6">
        <w:rPr>
          <w:rFonts w:ascii="Arial" w:hAnsi="Arial" w:cs="Arial"/>
          <w:i/>
          <w:sz w:val="20"/>
          <w:szCs w:val="20"/>
        </w:rPr>
        <w:t xml:space="preserve">Mi lamento </w:t>
      </w:r>
      <w:proofErr w:type="gramStart"/>
      <w:r w:rsidRPr="00283DE6">
        <w:rPr>
          <w:rFonts w:ascii="Arial" w:hAnsi="Arial" w:cs="Arial"/>
          <w:i/>
          <w:sz w:val="20"/>
          <w:szCs w:val="20"/>
        </w:rPr>
        <w:t>coi</w:t>
      </w:r>
      <w:proofErr w:type="gramEnd"/>
      <w:r w:rsidRPr="00283DE6">
        <w:rPr>
          <w:rFonts w:ascii="Arial" w:hAnsi="Arial" w:cs="Arial"/>
          <w:i/>
          <w:sz w:val="20"/>
          <w:szCs w:val="20"/>
        </w:rPr>
        <w:t xml:space="preserve"> colleghi della mancanza di impegno degli alunni</w:t>
      </w:r>
    </w:p>
    <w:p w:rsidR="00407437" w:rsidRPr="003D6B56" w:rsidRDefault="00407437" w:rsidP="00407437">
      <w:pPr>
        <w:rPr>
          <w:rFonts w:ascii="Arial" w:hAnsi="Arial" w:cs="Arial"/>
          <w:b/>
          <w:sz w:val="20"/>
          <w:szCs w:val="20"/>
        </w:rPr>
      </w:pPr>
      <w:r w:rsidRPr="003D6B56">
        <w:rPr>
          <w:rFonts w:ascii="Arial" w:hAnsi="Arial" w:cs="Arial"/>
          <w:b/>
          <w:sz w:val="20"/>
          <w:szCs w:val="20"/>
        </w:rPr>
        <w:t>Con i genitori</w:t>
      </w:r>
      <w:proofErr w:type="gramStart"/>
      <w:r w:rsidRPr="003D6B56">
        <w:rPr>
          <w:rFonts w:ascii="Arial" w:hAnsi="Arial" w:cs="Arial"/>
          <w:b/>
          <w:sz w:val="20"/>
          <w:szCs w:val="20"/>
        </w:rPr>
        <w:t xml:space="preserve"> :</w:t>
      </w:r>
      <w:proofErr w:type="gramEnd"/>
    </w:p>
    <w:p w:rsidR="00407437" w:rsidRPr="00283DE6" w:rsidRDefault="00407437" w:rsidP="00407437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Pr="00283DE6">
        <w:rPr>
          <w:rFonts w:ascii="Arial" w:hAnsi="Arial" w:cs="Arial"/>
          <w:sz w:val="20"/>
          <w:szCs w:val="20"/>
        </w:rPr>
        <w:t>) Come ti poni durante i colloqui?</w:t>
      </w:r>
    </w:p>
    <w:p w:rsidR="00407437" w:rsidRPr="00283DE6" w:rsidRDefault="00407437" w:rsidP="00407437">
      <w:pPr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i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r w:rsidRPr="00283DE6">
        <w:rPr>
          <w:rFonts w:ascii="Arial" w:hAnsi="Arial" w:cs="Arial"/>
          <w:sz w:val="20"/>
          <w:szCs w:val="20"/>
        </w:rPr>
        <w:t>A</w:t>
      </w:r>
      <w:r w:rsidRPr="00283DE6">
        <w:rPr>
          <w:rFonts w:ascii="Arial" w:hAnsi="Arial" w:cs="Arial"/>
          <w:i/>
          <w:sz w:val="20"/>
          <w:szCs w:val="20"/>
        </w:rPr>
        <w:t>. Esprimo il mio giudizio sull’alunno, anche se l’impatto di quel che dico può essere forte</w:t>
      </w:r>
    </w:p>
    <w:p w:rsidR="00407437" w:rsidRPr="00283DE6" w:rsidRDefault="00407437" w:rsidP="00407437">
      <w:pPr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i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r w:rsidRPr="00283DE6">
        <w:rPr>
          <w:rFonts w:ascii="Arial" w:hAnsi="Arial" w:cs="Arial"/>
          <w:sz w:val="20"/>
          <w:szCs w:val="20"/>
        </w:rPr>
        <w:t>B.</w:t>
      </w:r>
      <w:r w:rsidRPr="00283DE6">
        <w:rPr>
          <w:rFonts w:ascii="Arial" w:hAnsi="Arial" w:cs="Arial"/>
          <w:i/>
          <w:sz w:val="20"/>
          <w:szCs w:val="20"/>
        </w:rPr>
        <w:t xml:space="preserve"> Cerco il modo più adeguato di comunicare con la specifica persona che ho davanti</w:t>
      </w:r>
    </w:p>
    <w:p w:rsidR="00407437" w:rsidRPr="00283DE6" w:rsidRDefault="00407437" w:rsidP="00407437">
      <w:pPr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i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r w:rsidRPr="00283DE6">
        <w:rPr>
          <w:rFonts w:ascii="Arial" w:hAnsi="Arial" w:cs="Arial"/>
          <w:sz w:val="20"/>
          <w:szCs w:val="20"/>
        </w:rPr>
        <w:t>C.</w:t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Pr="00283DE6">
        <w:rPr>
          <w:rFonts w:ascii="Arial" w:hAnsi="Arial" w:cs="Arial"/>
          <w:i/>
          <w:sz w:val="20"/>
          <w:szCs w:val="20"/>
        </w:rPr>
        <w:t>Evito</w:t>
      </w:r>
      <w:proofErr w:type="gramEnd"/>
      <w:r w:rsidRPr="00283DE6">
        <w:rPr>
          <w:rFonts w:ascii="Arial" w:hAnsi="Arial" w:cs="Arial"/>
          <w:i/>
          <w:sz w:val="20"/>
          <w:szCs w:val="20"/>
        </w:rPr>
        <w:t xml:space="preserve"> di esprimere giudizi che potrebbero portare a discussioni</w:t>
      </w:r>
    </w:p>
    <w:p w:rsidR="00407437" w:rsidRPr="00283DE6" w:rsidRDefault="00407437" w:rsidP="004074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283DE6">
        <w:rPr>
          <w:rFonts w:ascii="Arial" w:hAnsi="Arial" w:cs="Arial"/>
          <w:sz w:val="20"/>
          <w:szCs w:val="20"/>
        </w:rPr>
        <w:t>) Durante il colloquio con il genitore di un alunno che presenta una condotta negativa, cosa fai?</w:t>
      </w:r>
    </w:p>
    <w:p w:rsidR="00407437" w:rsidRPr="00283DE6" w:rsidRDefault="00407437" w:rsidP="00407437">
      <w:pPr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i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Pr="00283DE6">
        <w:rPr>
          <w:rFonts w:ascii="Arial" w:hAnsi="Arial" w:cs="Arial"/>
          <w:sz w:val="20"/>
          <w:szCs w:val="20"/>
        </w:rPr>
        <w:t>A</w:t>
      </w:r>
      <w:proofErr w:type="gramEnd"/>
      <w:r w:rsidRPr="00283DE6">
        <w:rPr>
          <w:rFonts w:ascii="Arial" w:hAnsi="Arial" w:cs="Arial"/>
          <w:i/>
          <w:sz w:val="20"/>
          <w:szCs w:val="20"/>
        </w:rPr>
        <w:t xml:space="preserve">. Lo avverto subito dei provvedimenti </w:t>
      </w:r>
      <w:proofErr w:type="gramStart"/>
      <w:r w:rsidRPr="00283DE6">
        <w:rPr>
          <w:rFonts w:ascii="Arial" w:hAnsi="Arial" w:cs="Arial"/>
          <w:i/>
          <w:sz w:val="20"/>
          <w:szCs w:val="20"/>
        </w:rPr>
        <w:t>drastici</w:t>
      </w:r>
      <w:proofErr w:type="gramEnd"/>
      <w:r w:rsidRPr="00283DE6">
        <w:rPr>
          <w:rFonts w:ascii="Arial" w:hAnsi="Arial" w:cs="Arial"/>
          <w:i/>
          <w:sz w:val="20"/>
          <w:szCs w:val="20"/>
        </w:rPr>
        <w:t xml:space="preserve"> previsti in questi casi </w:t>
      </w:r>
    </w:p>
    <w:p w:rsidR="00407437" w:rsidRPr="00283DE6" w:rsidRDefault="00407437" w:rsidP="00407437">
      <w:pPr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i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r w:rsidRPr="00283DE6">
        <w:rPr>
          <w:rFonts w:ascii="Arial" w:hAnsi="Arial" w:cs="Arial"/>
          <w:sz w:val="20"/>
          <w:szCs w:val="20"/>
        </w:rPr>
        <w:t>B</w:t>
      </w:r>
      <w:r w:rsidRPr="00283DE6">
        <w:rPr>
          <w:rFonts w:ascii="Arial" w:hAnsi="Arial" w:cs="Arial"/>
          <w:i/>
          <w:sz w:val="20"/>
          <w:szCs w:val="20"/>
        </w:rPr>
        <w:t xml:space="preserve">. </w:t>
      </w:r>
      <w:proofErr w:type="gramStart"/>
      <w:r w:rsidRPr="00283DE6">
        <w:rPr>
          <w:rFonts w:ascii="Arial" w:hAnsi="Arial" w:cs="Arial"/>
          <w:i/>
          <w:sz w:val="20"/>
          <w:szCs w:val="20"/>
        </w:rPr>
        <w:t>Cerco</w:t>
      </w:r>
      <w:proofErr w:type="gramEnd"/>
      <w:r w:rsidRPr="00283DE6">
        <w:rPr>
          <w:rFonts w:ascii="Arial" w:hAnsi="Arial" w:cs="Arial"/>
          <w:i/>
          <w:sz w:val="20"/>
          <w:szCs w:val="20"/>
        </w:rPr>
        <w:t xml:space="preserve"> di collaborare col genitore per elaborare una soluzione mirata</w:t>
      </w:r>
    </w:p>
    <w:p w:rsidR="00407437" w:rsidRPr="00283DE6" w:rsidRDefault="00407437" w:rsidP="00407437">
      <w:pPr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i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r w:rsidRPr="00283DE6">
        <w:rPr>
          <w:rFonts w:ascii="Arial" w:hAnsi="Arial" w:cs="Arial"/>
          <w:sz w:val="20"/>
          <w:szCs w:val="20"/>
        </w:rPr>
        <w:t>C</w:t>
      </w:r>
      <w:r w:rsidRPr="00283DE6">
        <w:rPr>
          <w:rFonts w:ascii="Arial" w:hAnsi="Arial" w:cs="Arial"/>
          <w:i/>
          <w:sz w:val="20"/>
          <w:szCs w:val="20"/>
        </w:rPr>
        <w:t xml:space="preserve">. </w:t>
      </w:r>
      <w:proofErr w:type="gramStart"/>
      <w:r w:rsidRPr="00283DE6">
        <w:rPr>
          <w:rFonts w:ascii="Arial" w:hAnsi="Arial" w:cs="Arial"/>
          <w:i/>
          <w:sz w:val="20"/>
          <w:szCs w:val="20"/>
        </w:rPr>
        <w:t>Sottolineo</w:t>
      </w:r>
      <w:proofErr w:type="gramEnd"/>
      <w:r w:rsidRPr="00283DE6">
        <w:rPr>
          <w:rFonts w:ascii="Arial" w:hAnsi="Arial" w:cs="Arial"/>
          <w:i/>
          <w:sz w:val="20"/>
          <w:szCs w:val="20"/>
        </w:rPr>
        <w:t xml:space="preserve"> la mia impossibilità di gestire la situazione</w:t>
      </w:r>
    </w:p>
    <w:p w:rsidR="00407437" w:rsidRPr="00283DE6" w:rsidRDefault="00407437" w:rsidP="004074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</w:t>
      </w:r>
      <w:r w:rsidRPr="00283DE6">
        <w:rPr>
          <w:rFonts w:ascii="Arial" w:hAnsi="Arial" w:cs="Arial"/>
          <w:sz w:val="20"/>
          <w:szCs w:val="20"/>
        </w:rPr>
        <w:t xml:space="preserve">) Un genitore </w:t>
      </w:r>
      <w:r>
        <w:rPr>
          <w:rFonts w:ascii="Arial" w:hAnsi="Arial" w:cs="Arial"/>
          <w:sz w:val="20"/>
          <w:szCs w:val="20"/>
        </w:rPr>
        <w:t xml:space="preserve">reagisce con un’aggressione </w:t>
      </w:r>
      <w:r w:rsidRPr="00283DE6">
        <w:rPr>
          <w:rFonts w:ascii="Arial" w:hAnsi="Arial" w:cs="Arial"/>
          <w:sz w:val="20"/>
          <w:szCs w:val="20"/>
        </w:rPr>
        <w:t>verbale</w:t>
      </w:r>
      <w:r>
        <w:rPr>
          <w:rFonts w:ascii="Arial" w:hAnsi="Arial" w:cs="Arial"/>
          <w:sz w:val="20"/>
          <w:szCs w:val="20"/>
        </w:rPr>
        <w:t xml:space="preserve"> di fronte a una</w:t>
      </w:r>
      <w:r w:rsidRPr="00283D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vostra</w:t>
      </w:r>
      <w:r w:rsidRPr="00283D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divergenza</w:t>
      </w:r>
      <w:r w:rsidRPr="00283DE6">
        <w:rPr>
          <w:rFonts w:ascii="Arial" w:hAnsi="Arial" w:cs="Arial"/>
          <w:sz w:val="20"/>
          <w:szCs w:val="20"/>
        </w:rPr>
        <w:t xml:space="preserve">. </w:t>
      </w:r>
    </w:p>
    <w:p w:rsidR="00407437" w:rsidRPr="00283DE6" w:rsidRDefault="00407437" w:rsidP="00407437">
      <w:pPr>
        <w:rPr>
          <w:rFonts w:ascii="Arial" w:hAnsi="Arial" w:cs="Arial"/>
          <w:sz w:val="20"/>
          <w:szCs w:val="20"/>
        </w:rPr>
      </w:pPr>
      <w:r w:rsidRPr="00283DE6">
        <w:rPr>
          <w:rFonts w:ascii="Arial" w:hAnsi="Arial" w:cs="Arial"/>
          <w:sz w:val="20"/>
          <w:szCs w:val="20"/>
        </w:rPr>
        <w:t xml:space="preserve">      Come ti comporti?</w:t>
      </w:r>
    </w:p>
    <w:p w:rsidR="00407437" w:rsidRPr="00283DE6" w:rsidRDefault="00407437" w:rsidP="00407437">
      <w:pPr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i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r w:rsidRPr="00283DE6">
        <w:rPr>
          <w:rFonts w:ascii="Arial" w:hAnsi="Arial" w:cs="Arial"/>
          <w:sz w:val="20"/>
          <w:szCs w:val="20"/>
        </w:rPr>
        <w:t>A</w:t>
      </w:r>
      <w:r w:rsidRPr="00283DE6">
        <w:rPr>
          <w:rFonts w:ascii="Arial" w:hAnsi="Arial" w:cs="Arial"/>
          <w:i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r w:rsidRPr="00283DE6">
        <w:rPr>
          <w:rFonts w:ascii="Arial" w:hAnsi="Arial" w:cs="Arial"/>
          <w:i/>
          <w:sz w:val="20"/>
          <w:szCs w:val="20"/>
        </w:rPr>
        <w:t>ibadisco</w:t>
      </w:r>
      <w:proofErr w:type="gramEnd"/>
      <w:r w:rsidRPr="00283DE6">
        <w:rPr>
          <w:rFonts w:ascii="Arial" w:hAnsi="Arial" w:cs="Arial"/>
          <w:i/>
          <w:sz w:val="20"/>
          <w:szCs w:val="20"/>
        </w:rPr>
        <w:t xml:space="preserve"> le mie ragioni</w:t>
      </w:r>
      <w:r>
        <w:rPr>
          <w:rFonts w:ascii="Arial" w:hAnsi="Arial" w:cs="Arial"/>
          <w:i/>
          <w:sz w:val="20"/>
          <w:szCs w:val="20"/>
        </w:rPr>
        <w:t>, talvolta alzando il tono di voce</w:t>
      </w:r>
    </w:p>
    <w:p w:rsidR="00407437" w:rsidRPr="00283DE6" w:rsidRDefault="00407437" w:rsidP="00407437">
      <w:pPr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i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r w:rsidRPr="00283DE6">
        <w:rPr>
          <w:rFonts w:ascii="Arial" w:hAnsi="Arial" w:cs="Arial"/>
          <w:sz w:val="20"/>
          <w:szCs w:val="20"/>
        </w:rPr>
        <w:t>B</w:t>
      </w:r>
      <w:r w:rsidRPr="00283DE6">
        <w:rPr>
          <w:rFonts w:ascii="Arial" w:hAnsi="Arial" w:cs="Arial"/>
          <w:i/>
          <w:sz w:val="20"/>
          <w:szCs w:val="20"/>
        </w:rPr>
        <w:t xml:space="preserve">. </w:t>
      </w:r>
      <w:proofErr w:type="gramStart"/>
      <w:r w:rsidRPr="00283DE6">
        <w:rPr>
          <w:rFonts w:ascii="Arial" w:hAnsi="Arial" w:cs="Arial"/>
          <w:i/>
          <w:sz w:val="20"/>
          <w:szCs w:val="20"/>
        </w:rPr>
        <w:t>Cerco</w:t>
      </w:r>
      <w:proofErr w:type="gramEnd"/>
      <w:r w:rsidRPr="00283DE6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una mediazione</w:t>
      </w:r>
    </w:p>
    <w:p w:rsidR="00407437" w:rsidRDefault="00407437" w:rsidP="00407437">
      <w:pPr>
        <w:rPr>
          <w:rFonts w:ascii="Arial" w:hAnsi="Arial" w:cs="Arial"/>
          <w:i/>
          <w:sz w:val="20"/>
          <w:szCs w:val="20"/>
        </w:rPr>
      </w:pPr>
      <w:r w:rsidRPr="00283DE6">
        <w:rPr>
          <w:rFonts w:ascii="Arial" w:hAnsi="Arial" w:cs="Arial"/>
          <w:i/>
          <w:sz w:val="20"/>
          <w:szCs w:val="20"/>
        </w:rPr>
        <w:t xml:space="preserve">   </w:t>
      </w:r>
      <w:r w:rsidRPr="00283DE6">
        <w:rPr>
          <w:rFonts w:ascii="Arial" w:hAnsi="Arial" w:cs="Arial"/>
          <w:sz w:val="20"/>
          <w:szCs w:val="20"/>
        </w:rPr>
        <w:sym w:font="Wingdings" w:char="F0A8"/>
      </w:r>
      <w:r w:rsidRPr="00283DE6">
        <w:rPr>
          <w:rFonts w:ascii="Arial" w:hAnsi="Arial" w:cs="Arial"/>
          <w:i/>
          <w:sz w:val="20"/>
          <w:szCs w:val="20"/>
        </w:rPr>
        <w:t xml:space="preserve"> </w:t>
      </w:r>
      <w:r w:rsidRPr="00283DE6">
        <w:rPr>
          <w:rFonts w:ascii="Arial" w:hAnsi="Arial" w:cs="Arial"/>
          <w:sz w:val="20"/>
          <w:szCs w:val="20"/>
        </w:rPr>
        <w:t>C</w:t>
      </w:r>
      <w:r w:rsidRPr="00283DE6">
        <w:rPr>
          <w:rFonts w:ascii="Arial" w:hAnsi="Arial" w:cs="Arial"/>
          <w:i/>
          <w:sz w:val="20"/>
          <w:szCs w:val="20"/>
        </w:rPr>
        <w:t xml:space="preserve">. </w:t>
      </w:r>
      <w:proofErr w:type="gramStart"/>
      <w:r w:rsidRPr="00283DE6">
        <w:rPr>
          <w:rFonts w:ascii="Arial" w:hAnsi="Arial" w:cs="Arial"/>
          <w:i/>
          <w:sz w:val="20"/>
          <w:szCs w:val="20"/>
        </w:rPr>
        <w:t>Rinuncio</w:t>
      </w:r>
      <w:proofErr w:type="gramEnd"/>
      <w:r w:rsidRPr="00283DE6">
        <w:rPr>
          <w:rFonts w:ascii="Arial" w:hAnsi="Arial" w:cs="Arial"/>
          <w:i/>
          <w:sz w:val="20"/>
          <w:szCs w:val="20"/>
        </w:rPr>
        <w:t xml:space="preserve"> a cercare il dialogo</w:t>
      </w:r>
    </w:p>
    <w:p w:rsidR="00407437" w:rsidRDefault="00407437" w:rsidP="00407437">
      <w:pPr>
        <w:rPr>
          <w:rFonts w:ascii="Arial" w:hAnsi="Arial" w:cs="Arial"/>
          <w:i/>
          <w:sz w:val="20"/>
          <w:szCs w:val="20"/>
        </w:rPr>
      </w:pPr>
    </w:p>
    <w:p w:rsidR="00E57E3E" w:rsidRDefault="00E57E3E" w:rsidP="00407437">
      <w:pPr>
        <w:spacing w:line="240" w:lineRule="auto"/>
        <w:rPr>
          <w:rFonts w:ascii="Arial" w:hAnsi="Arial" w:cs="Arial"/>
          <w:b/>
          <w:sz w:val="18"/>
          <w:szCs w:val="18"/>
        </w:rPr>
      </w:pPr>
    </w:p>
    <w:p w:rsidR="00E57E3E" w:rsidRDefault="00E57E3E" w:rsidP="00407437">
      <w:pPr>
        <w:spacing w:line="240" w:lineRule="auto"/>
        <w:rPr>
          <w:rFonts w:ascii="Arial" w:hAnsi="Arial" w:cs="Arial"/>
          <w:b/>
          <w:sz w:val="18"/>
          <w:szCs w:val="18"/>
        </w:rPr>
      </w:pPr>
    </w:p>
    <w:p w:rsidR="00407437" w:rsidRPr="00407437" w:rsidRDefault="00407437" w:rsidP="00407437">
      <w:pPr>
        <w:spacing w:line="240" w:lineRule="auto"/>
        <w:rPr>
          <w:rFonts w:ascii="Arial" w:hAnsi="Arial" w:cs="Arial"/>
          <w:b/>
          <w:sz w:val="18"/>
          <w:szCs w:val="18"/>
        </w:rPr>
      </w:pPr>
      <w:r w:rsidRPr="00407437">
        <w:rPr>
          <w:rFonts w:ascii="Arial" w:hAnsi="Arial" w:cs="Arial"/>
          <w:b/>
          <w:sz w:val="18"/>
          <w:szCs w:val="18"/>
        </w:rPr>
        <w:lastRenderedPageBreak/>
        <w:sym w:font="Wingdings" w:char="F077"/>
      </w:r>
      <w:r w:rsidRPr="00407437">
        <w:rPr>
          <w:rFonts w:ascii="Arial" w:hAnsi="Arial" w:cs="Arial"/>
          <w:b/>
          <w:sz w:val="18"/>
          <w:szCs w:val="18"/>
        </w:rPr>
        <w:t xml:space="preserve"> SEZIONE C</w:t>
      </w:r>
    </w:p>
    <w:p w:rsidR="00407437" w:rsidRPr="00407437" w:rsidRDefault="00407437" w:rsidP="00407437">
      <w:pPr>
        <w:tabs>
          <w:tab w:val="left" w:pos="5505"/>
        </w:tabs>
        <w:rPr>
          <w:rFonts w:ascii="Arial" w:hAnsi="Arial" w:cs="Arial"/>
          <w:b/>
          <w:sz w:val="20"/>
          <w:szCs w:val="20"/>
        </w:rPr>
      </w:pPr>
      <w:r w:rsidRPr="00407437">
        <w:rPr>
          <w:rFonts w:ascii="Arial" w:hAnsi="Arial" w:cs="Arial"/>
          <w:b/>
          <w:sz w:val="20"/>
          <w:szCs w:val="20"/>
        </w:rPr>
        <w:t>Come gestisci il conflitto?</w:t>
      </w:r>
      <w:r w:rsidRPr="00407437">
        <w:rPr>
          <w:rFonts w:ascii="Arial" w:hAnsi="Arial" w:cs="Arial"/>
          <w:b/>
          <w:sz w:val="20"/>
          <w:szCs w:val="20"/>
        </w:rPr>
        <w:tab/>
      </w:r>
    </w:p>
    <w:p w:rsidR="00407437" w:rsidRDefault="00407437" w:rsidP="00407437">
      <w:pPr>
        <w:rPr>
          <w:rFonts w:ascii="Arial" w:hAnsi="Arial" w:cs="Arial"/>
          <w:sz w:val="20"/>
          <w:szCs w:val="20"/>
        </w:rPr>
      </w:pPr>
      <w:r w:rsidRPr="00407437">
        <w:rPr>
          <w:rFonts w:ascii="Arial" w:hAnsi="Arial" w:cs="Arial"/>
          <w:sz w:val="20"/>
          <w:szCs w:val="20"/>
        </w:rPr>
        <w:t xml:space="preserve">Pensa ai conflitti che ti capita di vivere all’interno dell’organizzazione scolastica con colleghi, dirigenti, alunni o genitori degli </w:t>
      </w:r>
      <w:proofErr w:type="gramStart"/>
      <w:r w:rsidRPr="00407437">
        <w:rPr>
          <w:rFonts w:ascii="Arial" w:hAnsi="Arial" w:cs="Arial"/>
          <w:sz w:val="20"/>
          <w:szCs w:val="20"/>
        </w:rPr>
        <w:t>alunni</w:t>
      </w:r>
      <w:proofErr w:type="gramEnd"/>
      <w:r w:rsidRPr="00407437">
        <w:rPr>
          <w:rFonts w:ascii="Arial" w:hAnsi="Arial" w:cs="Arial"/>
          <w:sz w:val="20"/>
          <w:szCs w:val="20"/>
        </w:rPr>
        <w:t>. Indica, quindi, quanto frequentemente tieni ciascuno dei comportamenti descritti di seguito. Per ognuno di essi, scegli il numero che rappresenta la probabilità con cui mostri tale com</w:t>
      </w:r>
      <w:r>
        <w:rPr>
          <w:rFonts w:ascii="Arial" w:hAnsi="Arial" w:cs="Arial"/>
          <w:sz w:val="20"/>
          <w:szCs w:val="20"/>
        </w:rPr>
        <w:t xml:space="preserve">portamento. </w:t>
      </w:r>
      <w:r w:rsidRPr="00407437">
        <w:rPr>
          <w:rFonts w:ascii="Arial" w:hAnsi="Arial" w:cs="Arial"/>
          <w:sz w:val="20"/>
          <w:szCs w:val="20"/>
        </w:rPr>
        <w:t xml:space="preserve">Rispondi a tutte le domande utilizzando la scala presentata. Le risposte da </w:t>
      </w:r>
      <w:proofErr w:type="gramStart"/>
      <w:r w:rsidRPr="00407437">
        <w:rPr>
          <w:rFonts w:ascii="Arial" w:hAnsi="Arial" w:cs="Arial"/>
          <w:sz w:val="20"/>
          <w:szCs w:val="20"/>
        </w:rPr>
        <w:t>1</w:t>
      </w:r>
      <w:proofErr w:type="gramEnd"/>
      <w:r w:rsidRPr="00407437">
        <w:rPr>
          <w:rFonts w:ascii="Arial" w:hAnsi="Arial" w:cs="Arial"/>
          <w:sz w:val="20"/>
          <w:szCs w:val="20"/>
        </w:rPr>
        <w:t xml:space="preserve"> a 3 sono:</w:t>
      </w:r>
    </w:p>
    <w:p w:rsidR="00407437" w:rsidRPr="00407437" w:rsidRDefault="00407437" w:rsidP="00407437">
      <w:pPr>
        <w:rPr>
          <w:rFonts w:ascii="Arial" w:hAnsi="Arial" w:cs="Arial"/>
          <w:sz w:val="20"/>
          <w:szCs w:val="20"/>
        </w:rPr>
      </w:pPr>
      <w:r w:rsidRPr="00407437">
        <w:rPr>
          <w:rFonts w:ascii="Arial" w:hAnsi="Arial" w:cs="Arial"/>
          <w:sz w:val="20"/>
          <w:szCs w:val="20"/>
        </w:rPr>
        <w:t>1 = SEMPRE</w:t>
      </w:r>
    </w:p>
    <w:p w:rsidR="00407437" w:rsidRPr="00407437" w:rsidRDefault="00407437" w:rsidP="00407437">
      <w:pPr>
        <w:spacing w:after="120"/>
        <w:rPr>
          <w:rFonts w:ascii="Arial" w:hAnsi="Arial" w:cs="Arial"/>
          <w:sz w:val="20"/>
          <w:szCs w:val="20"/>
        </w:rPr>
      </w:pPr>
      <w:r w:rsidRPr="00407437">
        <w:rPr>
          <w:rFonts w:ascii="Arial" w:hAnsi="Arial" w:cs="Arial"/>
          <w:sz w:val="20"/>
          <w:szCs w:val="20"/>
        </w:rPr>
        <w:t>2 = QUALCHE VOLTA</w:t>
      </w:r>
    </w:p>
    <w:p w:rsidR="00407437" w:rsidRPr="00407437" w:rsidRDefault="00407437" w:rsidP="00407437">
      <w:pPr>
        <w:spacing w:after="120"/>
        <w:rPr>
          <w:rFonts w:ascii="Arial" w:hAnsi="Arial" w:cs="Arial"/>
          <w:sz w:val="20"/>
          <w:szCs w:val="20"/>
        </w:rPr>
      </w:pPr>
      <w:r w:rsidRPr="00407437">
        <w:rPr>
          <w:rFonts w:ascii="Arial" w:hAnsi="Arial" w:cs="Arial"/>
          <w:sz w:val="20"/>
          <w:szCs w:val="20"/>
        </w:rPr>
        <w:t>3 = MAI</w:t>
      </w:r>
    </w:p>
    <w:p w:rsidR="00407437" w:rsidRPr="004A6733" w:rsidRDefault="00407437" w:rsidP="00407437">
      <w:pPr>
        <w:spacing w:after="120"/>
        <w:rPr>
          <w:rFonts w:ascii="Arial" w:hAnsi="Arial" w:cs="Arial"/>
          <w:sz w:val="24"/>
          <w:szCs w:val="24"/>
        </w:rPr>
      </w:pPr>
    </w:p>
    <w:p w:rsidR="00407437" w:rsidRPr="00407437" w:rsidRDefault="00407437" w:rsidP="00407437">
      <w:pPr>
        <w:spacing w:after="120"/>
        <w:rPr>
          <w:rFonts w:ascii="Arial" w:hAnsi="Arial" w:cs="Arial"/>
          <w:sz w:val="24"/>
          <w:szCs w:val="24"/>
        </w:rPr>
      </w:pPr>
      <w:r w:rsidRPr="00407437">
        <w:rPr>
          <w:rFonts w:ascii="Calibri" w:hAnsi="Calibri" w:cs="Arial"/>
          <w:sz w:val="24"/>
          <w:szCs w:val="24"/>
        </w:rPr>
        <w:t xml:space="preserve">_____ </w:t>
      </w:r>
      <w:proofErr w:type="gramStart"/>
      <w:r w:rsidRPr="00407437">
        <w:rPr>
          <w:rFonts w:ascii="Arial" w:hAnsi="Arial" w:cs="Arial"/>
          <w:sz w:val="20"/>
          <w:szCs w:val="20"/>
        </w:rPr>
        <w:t>1</w:t>
      </w:r>
      <w:proofErr w:type="gramEnd"/>
      <w:r w:rsidRPr="00407437">
        <w:rPr>
          <w:rFonts w:ascii="Arial" w:hAnsi="Arial" w:cs="Arial"/>
          <w:sz w:val="20"/>
          <w:szCs w:val="20"/>
        </w:rPr>
        <w:t>. Cerco di comporre le mie idee per trovare nuove soluzioni a un disaccordo.</w:t>
      </w:r>
    </w:p>
    <w:p w:rsidR="00407437" w:rsidRPr="00407437" w:rsidRDefault="00407437" w:rsidP="00407437">
      <w:pPr>
        <w:spacing w:after="120"/>
        <w:rPr>
          <w:rFonts w:ascii="Calibri" w:hAnsi="Calibri" w:cs="Arial"/>
          <w:sz w:val="24"/>
          <w:szCs w:val="24"/>
        </w:rPr>
      </w:pPr>
      <w:r w:rsidRPr="00407437">
        <w:rPr>
          <w:rFonts w:ascii="Calibri" w:hAnsi="Calibri" w:cs="Arial"/>
          <w:sz w:val="24"/>
          <w:szCs w:val="24"/>
        </w:rPr>
        <w:t xml:space="preserve">         </w:t>
      </w:r>
    </w:p>
    <w:p w:rsidR="00407437" w:rsidRPr="00407437" w:rsidRDefault="00407437" w:rsidP="00407437">
      <w:pPr>
        <w:spacing w:after="120"/>
        <w:rPr>
          <w:rFonts w:ascii="Arial" w:hAnsi="Arial" w:cs="Arial"/>
          <w:sz w:val="20"/>
          <w:szCs w:val="20"/>
        </w:rPr>
      </w:pPr>
      <w:r w:rsidRPr="00407437">
        <w:rPr>
          <w:rFonts w:ascii="Arial" w:hAnsi="Arial" w:cs="Arial"/>
          <w:sz w:val="20"/>
          <w:szCs w:val="20"/>
        </w:rPr>
        <w:t xml:space="preserve">_____ </w:t>
      </w:r>
      <w:proofErr w:type="gramStart"/>
      <w:r w:rsidRPr="00407437">
        <w:rPr>
          <w:rFonts w:ascii="Arial" w:hAnsi="Arial" w:cs="Arial"/>
          <w:sz w:val="20"/>
          <w:szCs w:val="20"/>
        </w:rPr>
        <w:t>2</w:t>
      </w:r>
      <w:proofErr w:type="gramEnd"/>
      <w:r w:rsidRPr="00407437">
        <w:rPr>
          <w:rFonts w:ascii="Arial" w:hAnsi="Arial" w:cs="Arial"/>
          <w:sz w:val="20"/>
          <w:szCs w:val="20"/>
        </w:rPr>
        <w:t>. Evito argomenti che sono fonte di discussione.</w:t>
      </w:r>
    </w:p>
    <w:p w:rsidR="00407437" w:rsidRPr="00407437" w:rsidRDefault="00407437" w:rsidP="00407437">
      <w:pPr>
        <w:spacing w:after="120"/>
        <w:rPr>
          <w:rFonts w:ascii="Arial" w:hAnsi="Arial" w:cs="Arial"/>
          <w:sz w:val="20"/>
          <w:szCs w:val="20"/>
        </w:rPr>
      </w:pPr>
    </w:p>
    <w:p w:rsidR="00407437" w:rsidRPr="00407437" w:rsidRDefault="00407437" w:rsidP="00407437">
      <w:pPr>
        <w:spacing w:after="120"/>
        <w:rPr>
          <w:rFonts w:ascii="Arial" w:hAnsi="Arial" w:cs="Arial"/>
          <w:sz w:val="20"/>
          <w:szCs w:val="20"/>
        </w:rPr>
      </w:pPr>
      <w:r w:rsidRPr="00407437">
        <w:rPr>
          <w:rFonts w:ascii="Arial" w:hAnsi="Arial" w:cs="Arial"/>
          <w:sz w:val="20"/>
          <w:szCs w:val="20"/>
        </w:rPr>
        <w:t xml:space="preserve">_____ </w:t>
      </w:r>
      <w:proofErr w:type="gramStart"/>
      <w:r w:rsidRPr="00407437">
        <w:rPr>
          <w:rFonts w:ascii="Arial" w:hAnsi="Arial" w:cs="Arial"/>
          <w:sz w:val="20"/>
          <w:szCs w:val="20"/>
        </w:rPr>
        <w:t>3</w:t>
      </w:r>
      <w:proofErr w:type="gramEnd"/>
      <w:r w:rsidRPr="00407437">
        <w:rPr>
          <w:rFonts w:ascii="Arial" w:hAnsi="Arial" w:cs="Arial"/>
          <w:sz w:val="20"/>
          <w:szCs w:val="20"/>
        </w:rPr>
        <w:t xml:space="preserve"> Cedo un poco sulle mie idee quando l'altra persona fa altrettanto.</w:t>
      </w:r>
    </w:p>
    <w:p w:rsidR="00407437" w:rsidRPr="00407437" w:rsidRDefault="00407437" w:rsidP="00407437">
      <w:pPr>
        <w:spacing w:after="120"/>
        <w:rPr>
          <w:rFonts w:ascii="Arial" w:hAnsi="Arial" w:cs="Arial"/>
          <w:sz w:val="20"/>
          <w:szCs w:val="20"/>
        </w:rPr>
      </w:pPr>
    </w:p>
    <w:p w:rsidR="00407437" w:rsidRPr="00407437" w:rsidRDefault="00407437" w:rsidP="00407437">
      <w:pPr>
        <w:spacing w:after="120"/>
        <w:rPr>
          <w:rFonts w:ascii="Arial" w:hAnsi="Arial" w:cs="Arial"/>
          <w:sz w:val="20"/>
          <w:szCs w:val="20"/>
        </w:rPr>
      </w:pPr>
      <w:r w:rsidRPr="00407437">
        <w:rPr>
          <w:rFonts w:ascii="Arial" w:hAnsi="Arial" w:cs="Arial"/>
          <w:sz w:val="20"/>
          <w:szCs w:val="20"/>
        </w:rPr>
        <w:t xml:space="preserve">_____ </w:t>
      </w:r>
      <w:proofErr w:type="gramStart"/>
      <w:r w:rsidRPr="00407437">
        <w:rPr>
          <w:rFonts w:ascii="Arial" w:hAnsi="Arial" w:cs="Arial"/>
          <w:sz w:val="20"/>
          <w:szCs w:val="20"/>
        </w:rPr>
        <w:t>4</w:t>
      </w:r>
      <w:proofErr w:type="gramEnd"/>
      <w:r w:rsidRPr="00407437">
        <w:rPr>
          <w:rFonts w:ascii="Arial" w:hAnsi="Arial" w:cs="Arial"/>
          <w:sz w:val="20"/>
          <w:szCs w:val="20"/>
        </w:rPr>
        <w:t>. Integro le opinioni emerse in una disputa in una nuova soluzione.</w:t>
      </w:r>
    </w:p>
    <w:p w:rsidR="00407437" w:rsidRPr="00407437" w:rsidRDefault="00407437" w:rsidP="00407437">
      <w:pPr>
        <w:spacing w:after="120"/>
        <w:rPr>
          <w:rFonts w:ascii="Arial" w:hAnsi="Arial" w:cs="Arial"/>
          <w:sz w:val="20"/>
          <w:szCs w:val="20"/>
        </w:rPr>
      </w:pPr>
    </w:p>
    <w:p w:rsidR="00407437" w:rsidRPr="00407437" w:rsidRDefault="00407437" w:rsidP="00407437">
      <w:pPr>
        <w:spacing w:after="120"/>
        <w:rPr>
          <w:rFonts w:ascii="Arial" w:hAnsi="Arial" w:cs="Arial"/>
          <w:sz w:val="20"/>
          <w:szCs w:val="20"/>
        </w:rPr>
      </w:pPr>
      <w:r w:rsidRPr="00407437">
        <w:rPr>
          <w:rFonts w:ascii="Arial" w:hAnsi="Arial" w:cs="Arial"/>
          <w:sz w:val="20"/>
          <w:szCs w:val="20"/>
        </w:rPr>
        <w:t xml:space="preserve">_____ </w:t>
      </w:r>
      <w:proofErr w:type="gramStart"/>
      <w:r w:rsidRPr="00407437">
        <w:rPr>
          <w:rFonts w:ascii="Arial" w:hAnsi="Arial" w:cs="Arial"/>
          <w:sz w:val="20"/>
          <w:szCs w:val="20"/>
        </w:rPr>
        <w:t>5</w:t>
      </w:r>
      <w:proofErr w:type="gramEnd"/>
      <w:r w:rsidRPr="00407437">
        <w:rPr>
          <w:rFonts w:ascii="Arial" w:hAnsi="Arial" w:cs="Arial"/>
          <w:sz w:val="20"/>
          <w:szCs w:val="20"/>
        </w:rPr>
        <w:t xml:space="preserve">. Arrivo </w:t>
      </w:r>
      <w:proofErr w:type="gramStart"/>
      <w:r w:rsidRPr="00407437">
        <w:rPr>
          <w:rFonts w:ascii="Arial" w:hAnsi="Arial" w:cs="Arial"/>
          <w:sz w:val="20"/>
          <w:szCs w:val="20"/>
        </w:rPr>
        <w:t>ad</w:t>
      </w:r>
      <w:proofErr w:type="gramEnd"/>
      <w:r w:rsidRPr="00407437">
        <w:rPr>
          <w:rFonts w:ascii="Arial" w:hAnsi="Arial" w:cs="Arial"/>
          <w:sz w:val="20"/>
          <w:szCs w:val="20"/>
        </w:rPr>
        <w:t xml:space="preserve"> un compromesso per raggiungere un accordo.</w:t>
      </w:r>
    </w:p>
    <w:p w:rsidR="00407437" w:rsidRPr="00407437" w:rsidRDefault="00407437" w:rsidP="00407437">
      <w:pPr>
        <w:spacing w:after="120"/>
        <w:rPr>
          <w:rFonts w:ascii="Arial" w:hAnsi="Arial" w:cs="Arial"/>
          <w:sz w:val="20"/>
          <w:szCs w:val="20"/>
        </w:rPr>
      </w:pPr>
    </w:p>
    <w:p w:rsidR="00407437" w:rsidRPr="00407437" w:rsidRDefault="00407437" w:rsidP="00407437">
      <w:pPr>
        <w:spacing w:after="120"/>
        <w:rPr>
          <w:rFonts w:ascii="Arial" w:hAnsi="Arial" w:cs="Arial"/>
          <w:sz w:val="20"/>
          <w:szCs w:val="20"/>
        </w:rPr>
      </w:pPr>
      <w:r w:rsidRPr="00407437">
        <w:rPr>
          <w:rFonts w:ascii="Arial" w:hAnsi="Arial" w:cs="Arial"/>
          <w:sz w:val="20"/>
          <w:szCs w:val="20"/>
        </w:rPr>
        <w:t xml:space="preserve">_____ </w:t>
      </w:r>
      <w:proofErr w:type="gramStart"/>
      <w:r w:rsidRPr="00407437">
        <w:rPr>
          <w:rFonts w:ascii="Arial" w:hAnsi="Arial" w:cs="Arial"/>
          <w:sz w:val="20"/>
          <w:szCs w:val="20"/>
        </w:rPr>
        <w:t>6</w:t>
      </w:r>
      <w:proofErr w:type="gramEnd"/>
      <w:r w:rsidRPr="00407437">
        <w:rPr>
          <w:rFonts w:ascii="Arial" w:hAnsi="Arial" w:cs="Arial"/>
          <w:sz w:val="20"/>
          <w:szCs w:val="20"/>
        </w:rPr>
        <w:t>. Alzo la voce quando provo a far accettare alle altre persone la mia posizione.</w:t>
      </w:r>
    </w:p>
    <w:p w:rsidR="00407437" w:rsidRPr="00407437" w:rsidRDefault="00407437" w:rsidP="00407437">
      <w:pPr>
        <w:spacing w:after="120"/>
        <w:rPr>
          <w:rFonts w:ascii="Arial" w:hAnsi="Arial" w:cs="Arial"/>
          <w:sz w:val="20"/>
          <w:szCs w:val="20"/>
        </w:rPr>
      </w:pPr>
    </w:p>
    <w:p w:rsidR="00407437" w:rsidRPr="00407437" w:rsidRDefault="00407437" w:rsidP="00407437">
      <w:pPr>
        <w:spacing w:after="120"/>
        <w:rPr>
          <w:rFonts w:ascii="Arial" w:hAnsi="Arial" w:cs="Arial"/>
          <w:sz w:val="20"/>
          <w:szCs w:val="20"/>
        </w:rPr>
      </w:pPr>
      <w:r w:rsidRPr="00407437">
        <w:rPr>
          <w:rFonts w:ascii="Arial" w:hAnsi="Arial" w:cs="Arial"/>
          <w:sz w:val="20"/>
          <w:szCs w:val="20"/>
        </w:rPr>
        <w:t xml:space="preserve">_____ </w:t>
      </w:r>
      <w:proofErr w:type="gramStart"/>
      <w:r w:rsidRPr="00407437">
        <w:rPr>
          <w:rFonts w:ascii="Arial" w:hAnsi="Arial" w:cs="Arial"/>
          <w:sz w:val="20"/>
          <w:szCs w:val="20"/>
        </w:rPr>
        <w:t>7</w:t>
      </w:r>
      <w:proofErr w:type="gramEnd"/>
      <w:r w:rsidRPr="00407437">
        <w:rPr>
          <w:rFonts w:ascii="Arial" w:hAnsi="Arial" w:cs="Arial"/>
          <w:sz w:val="20"/>
          <w:szCs w:val="20"/>
        </w:rPr>
        <w:t xml:space="preserve">. Suggerisco di lavorare insieme per creare soluzioni </w:t>
      </w:r>
      <w:proofErr w:type="gramStart"/>
      <w:r w:rsidRPr="00407437">
        <w:rPr>
          <w:rFonts w:ascii="Arial" w:hAnsi="Arial" w:cs="Arial"/>
          <w:sz w:val="20"/>
          <w:szCs w:val="20"/>
        </w:rPr>
        <w:t>ad</w:t>
      </w:r>
      <w:proofErr w:type="gramEnd"/>
      <w:r w:rsidRPr="00407437">
        <w:rPr>
          <w:rFonts w:ascii="Arial" w:hAnsi="Arial" w:cs="Arial"/>
          <w:sz w:val="20"/>
          <w:szCs w:val="20"/>
        </w:rPr>
        <w:t xml:space="preserve"> una controversia.</w:t>
      </w:r>
    </w:p>
    <w:p w:rsidR="000D64C7" w:rsidRPr="000D64C7" w:rsidRDefault="000D64C7" w:rsidP="000D64C7">
      <w:pPr>
        <w:pStyle w:val="Titolo1"/>
      </w:pPr>
      <w:bookmarkStart w:id="16" w:name="_Toc345984333"/>
      <w:r>
        <w:t>17. Analisi dei dati</w:t>
      </w:r>
      <w:bookmarkEnd w:id="16"/>
    </w:p>
    <w:p w:rsidR="00604253" w:rsidRDefault="00604253" w:rsidP="00604253">
      <w:pPr>
        <w:rPr>
          <w:rFonts w:cs="Arial"/>
          <w:sz w:val="24"/>
          <w:szCs w:val="24"/>
        </w:rPr>
      </w:pPr>
      <w:r w:rsidRPr="00604253">
        <w:rPr>
          <w:rFonts w:cs="Arial"/>
          <w:sz w:val="24"/>
          <w:szCs w:val="24"/>
        </w:rPr>
        <w:t>Una volta conclusa l’operazione di rilevazione</w:t>
      </w:r>
      <w:r>
        <w:rPr>
          <w:rFonts w:cs="Arial"/>
          <w:sz w:val="24"/>
          <w:szCs w:val="24"/>
        </w:rPr>
        <w:t xml:space="preserve"> dei dati, </w:t>
      </w:r>
      <w:r w:rsidRPr="00604253">
        <w:rPr>
          <w:rFonts w:cs="Arial"/>
          <w:sz w:val="24"/>
          <w:szCs w:val="24"/>
        </w:rPr>
        <w:t>le informazioni raccolte sono state trasc</w:t>
      </w:r>
      <w:r>
        <w:rPr>
          <w:rFonts w:cs="Arial"/>
          <w:sz w:val="24"/>
          <w:szCs w:val="24"/>
        </w:rPr>
        <w:t>ritte su un foglio Excel, dando</w:t>
      </w:r>
      <w:r w:rsidR="00B21303">
        <w:rPr>
          <w:rFonts w:cs="Arial"/>
          <w:sz w:val="24"/>
          <w:szCs w:val="24"/>
        </w:rPr>
        <w:t xml:space="preserve"> origine a</w:t>
      </w:r>
      <w:r>
        <w:rPr>
          <w:rFonts w:cs="Arial"/>
          <w:sz w:val="24"/>
          <w:szCs w:val="24"/>
        </w:rPr>
        <w:t xml:space="preserve"> </w:t>
      </w:r>
      <w:proofErr w:type="gramStart"/>
      <w:r>
        <w:rPr>
          <w:rFonts w:cs="Arial"/>
          <w:sz w:val="24"/>
          <w:szCs w:val="24"/>
        </w:rPr>
        <w:t>una matrice dati</w:t>
      </w:r>
      <w:proofErr w:type="gramEnd"/>
      <w:r>
        <w:rPr>
          <w:rFonts w:cs="Arial"/>
          <w:sz w:val="24"/>
          <w:szCs w:val="24"/>
        </w:rPr>
        <w:t>.</w:t>
      </w:r>
    </w:p>
    <w:p w:rsidR="00604253" w:rsidRPr="00604253" w:rsidRDefault="00604253" w:rsidP="00604253">
      <w:pPr>
        <w:rPr>
          <w:rFonts w:cs="Arial"/>
          <w:sz w:val="24"/>
          <w:szCs w:val="24"/>
        </w:rPr>
      </w:pPr>
      <w:r w:rsidRPr="00604253">
        <w:rPr>
          <w:rFonts w:cs="Arial"/>
          <w:sz w:val="24"/>
          <w:szCs w:val="24"/>
        </w:rPr>
        <w:t>Successivamente tali dati sono stati  elaborati</w:t>
      </w:r>
      <w:r>
        <w:rPr>
          <w:rFonts w:cs="Arial"/>
          <w:sz w:val="24"/>
          <w:szCs w:val="24"/>
        </w:rPr>
        <w:t xml:space="preserve"> attraverso il programma </w:t>
      </w:r>
      <w:proofErr w:type="spellStart"/>
      <w:r>
        <w:rPr>
          <w:rFonts w:cs="Arial"/>
          <w:sz w:val="24"/>
          <w:szCs w:val="24"/>
        </w:rPr>
        <w:t>JsStat</w:t>
      </w:r>
      <w:proofErr w:type="spellEnd"/>
      <w:r>
        <w:rPr>
          <w:rFonts w:cs="Arial"/>
          <w:sz w:val="24"/>
          <w:szCs w:val="24"/>
        </w:rPr>
        <w:t xml:space="preserve"> (</w:t>
      </w:r>
      <w:hyperlink r:id="rId16" w:history="1">
        <w:r w:rsidRPr="00604253">
          <w:rPr>
            <w:rStyle w:val="Collegamentoipertestuale"/>
            <w:rFonts w:cs="Arial"/>
            <w:sz w:val="24"/>
            <w:szCs w:val="24"/>
          </w:rPr>
          <w:t>http://www.edurete.org/jsstat/jsstat.htm</w:t>
        </w:r>
      </w:hyperlink>
      <w:r>
        <w:rPr>
          <w:rFonts w:cs="Arial"/>
          <w:sz w:val="24"/>
          <w:szCs w:val="24"/>
        </w:rPr>
        <w:t xml:space="preserve"> )</w:t>
      </w:r>
      <w:r w:rsidRPr="00604253">
        <w:rPr>
          <w:rFonts w:cs="Arial"/>
          <w:sz w:val="24"/>
          <w:szCs w:val="24"/>
        </w:rPr>
        <w:t xml:space="preserve">  partendo dall’analisi </w:t>
      </w:r>
      <w:proofErr w:type="spellStart"/>
      <w:r w:rsidRPr="00604253">
        <w:rPr>
          <w:rFonts w:cs="Arial"/>
          <w:sz w:val="24"/>
          <w:szCs w:val="24"/>
        </w:rPr>
        <w:t>monovariata</w:t>
      </w:r>
      <w:proofErr w:type="spellEnd"/>
      <w:r w:rsidRPr="00604253">
        <w:rPr>
          <w:rFonts w:cs="Arial"/>
          <w:sz w:val="24"/>
          <w:szCs w:val="24"/>
        </w:rPr>
        <w:t xml:space="preserve"> delle variabili.</w:t>
      </w:r>
    </w:p>
    <w:p w:rsidR="008E6B14" w:rsidRDefault="00604253" w:rsidP="00604253">
      <w:pPr>
        <w:rPr>
          <w:rFonts w:cs="Arial"/>
          <w:sz w:val="24"/>
          <w:szCs w:val="24"/>
        </w:rPr>
      </w:pPr>
      <w:r w:rsidRPr="00604253">
        <w:rPr>
          <w:rFonts w:cs="Arial"/>
          <w:sz w:val="24"/>
          <w:szCs w:val="24"/>
        </w:rPr>
        <w:t xml:space="preserve">In seguito, si è proceduto utilizzando l’analisi </w:t>
      </w:r>
      <w:proofErr w:type="spellStart"/>
      <w:r w:rsidRPr="00604253">
        <w:rPr>
          <w:rFonts w:cs="Arial"/>
          <w:sz w:val="24"/>
          <w:szCs w:val="24"/>
        </w:rPr>
        <w:t>bivariata</w:t>
      </w:r>
      <w:proofErr w:type="spellEnd"/>
      <w:r w:rsidRPr="00604253">
        <w:rPr>
          <w:rFonts w:cs="Arial"/>
          <w:sz w:val="24"/>
          <w:szCs w:val="24"/>
        </w:rPr>
        <w:t>. Questa procedura è</w:t>
      </w:r>
      <w:r>
        <w:rPr>
          <w:rFonts w:cs="Arial"/>
          <w:sz w:val="24"/>
          <w:szCs w:val="24"/>
        </w:rPr>
        <w:t xml:space="preserve"> </w:t>
      </w:r>
      <w:r w:rsidRPr="00604253">
        <w:rPr>
          <w:rFonts w:cs="Arial"/>
          <w:sz w:val="24"/>
          <w:szCs w:val="24"/>
        </w:rPr>
        <w:t>stata realiz</w:t>
      </w:r>
      <w:r>
        <w:rPr>
          <w:rFonts w:cs="Arial"/>
          <w:sz w:val="24"/>
          <w:szCs w:val="24"/>
        </w:rPr>
        <w:t>zata attraverso l’analisi della varianza non parametrica, che permette di confrontare variabili categoriali non ordinate con variabili categoriali ordinate e di stabilire se esiste una relazione tra di esse</w:t>
      </w:r>
      <w:proofErr w:type="gramStart"/>
      <w:r>
        <w:rPr>
          <w:rFonts w:cs="Arial"/>
          <w:sz w:val="24"/>
          <w:szCs w:val="24"/>
        </w:rPr>
        <w:t xml:space="preserve"> ,</w:t>
      </w:r>
      <w:proofErr w:type="gramEnd"/>
      <w:r>
        <w:rPr>
          <w:rFonts w:cs="Arial"/>
          <w:sz w:val="24"/>
          <w:szCs w:val="24"/>
        </w:rPr>
        <w:t xml:space="preserve"> cioè se la </w:t>
      </w:r>
      <w:r w:rsidRPr="00604253">
        <w:rPr>
          <w:rFonts w:cs="Arial"/>
          <w:sz w:val="24"/>
          <w:szCs w:val="24"/>
        </w:rPr>
        <w:t>s</w:t>
      </w:r>
      <w:r>
        <w:rPr>
          <w:rFonts w:cs="Arial"/>
          <w:sz w:val="24"/>
          <w:szCs w:val="24"/>
        </w:rPr>
        <w:t xml:space="preserve">ignificatività della relazione </w:t>
      </w:r>
      <w:r w:rsidRPr="00604253">
        <w:rPr>
          <w:rFonts w:cs="Arial"/>
          <w:sz w:val="24"/>
          <w:szCs w:val="24"/>
        </w:rPr>
        <w:t>è inferiore a 0,05</w:t>
      </w:r>
      <w:r>
        <w:rPr>
          <w:rFonts w:cs="Arial"/>
          <w:sz w:val="24"/>
          <w:szCs w:val="24"/>
        </w:rPr>
        <w:t>.</w:t>
      </w:r>
    </w:p>
    <w:p w:rsidR="00A21C54" w:rsidRDefault="008E6B14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tbl>
      <w:tblPr>
        <w:tblpPr w:leftFromText="141" w:rightFromText="141" w:horzAnchor="margin" w:tblpY="735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2"/>
        <w:gridCol w:w="4115"/>
        <w:gridCol w:w="167"/>
        <w:gridCol w:w="594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A21C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lastRenderedPageBreak/>
              <w:t>Distribuzione di frequenza: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VA2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855"/>
              <w:gridCol w:w="722"/>
              <w:gridCol w:w="855"/>
              <w:gridCol w:w="740"/>
              <w:gridCol w:w="879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0%:24%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92%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76%:100%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Moda = 2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Mediana = 2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Media = 1.92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Squilibrio = 0.85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Campo di variazione = 1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 xml:space="preserve">Differenza </w:t>
            </w:r>
            <w:proofErr w:type="spellStart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interquartilica</w:t>
            </w:r>
            <w:proofErr w:type="spellEnd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 = 0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Scarto tipo = 0.27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Indici di forma: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Asimmetria = -3.</w:t>
            </w:r>
            <w:proofErr w:type="gramStart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1</w:t>
            </w:r>
            <w:proofErr w:type="gramEnd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 xml:space="preserve">Curtosi = 7.59 </w:t>
            </w:r>
          </w:p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21C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Popolazione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70"/>
              <w:gridCol w:w="1129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.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da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 1.81 a 2.03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da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 0.21 a 0.38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Jarque-Bera</w:t>
            </w:r>
            <w:proofErr w:type="spellEnd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): 0</w:t>
            </w:r>
          </w:p>
        </w:tc>
        <w:tc>
          <w:tcPr>
            <w:tcW w:w="4247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20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framePr w:hSpace="141" w:wrap="around" w:hAnchor="margin" w:y="735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21C54" w:rsidRPr="00A21C54" w:rsidTr="002A1201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framePr w:hSpace="141" w:wrap="around" w:hAnchor="margin" w:y="735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framePr w:hSpace="141" w:wrap="around" w:hAnchor="margin" w:y="735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A21C54" w:rsidRPr="00A21C54" w:rsidTr="002A1201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framePr w:hSpace="141" w:wrap="around" w:hAnchor="margin" w:y="735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23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142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9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9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393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framePr w:hSpace="141" w:wrap="around" w:hAnchor="margin" w:y="735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framePr w:hSpace="141" w:wrap="around" w:hAnchor="margin" w:y="735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it-IT"/>
                                </w:rPr>
                                <w:t>VA2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framePr w:hSpace="141" w:wrap="around" w:hAnchor="margin" w:y="735"/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framePr w:hSpace="141" w:wrap="around" w:hAnchor="margin" w:y="735"/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b/>
          <w:sz w:val="24"/>
          <w:szCs w:val="24"/>
          <w:u w:val="single"/>
        </w:rPr>
      </w:pPr>
      <w:r w:rsidRPr="00A21C54">
        <w:rPr>
          <w:b/>
          <w:sz w:val="24"/>
          <w:szCs w:val="24"/>
          <w:u w:val="single"/>
        </w:rPr>
        <w:t>ANALISI MONOVARIATA: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2"/>
        <w:gridCol w:w="5561"/>
        <w:gridCol w:w="64"/>
        <w:gridCol w:w="511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21C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Distribuzione di frequenza: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VA3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6"/>
              <w:gridCol w:w="649"/>
              <w:gridCol w:w="552"/>
              <w:gridCol w:w="649"/>
              <w:gridCol w:w="565"/>
              <w:gridCol w:w="540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0%:24%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56%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0%:24%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lastRenderedPageBreak/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64%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0%:24%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76%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0%:24%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92%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0%:32%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96%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Moda = 57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Mediana = 52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Media = 48.72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Squilibrio = 0.07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Campo di variazione = 29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 xml:space="preserve">Differenza </w:t>
            </w:r>
            <w:proofErr w:type="spellStart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interquartilica</w:t>
            </w:r>
            <w:proofErr w:type="spellEnd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 = 11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Scarto tipo = 8.73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Indici di forma: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Asimmetria = -0.</w:t>
            </w:r>
            <w:proofErr w:type="gramStart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85</w:t>
            </w:r>
            <w:proofErr w:type="gramEnd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Curtosi = -0.</w:t>
            </w:r>
            <w:proofErr w:type="gramStart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5</w:t>
            </w:r>
            <w:proofErr w:type="gramEnd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 </w:t>
            </w:r>
          </w:p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21C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Popolazione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70"/>
              <w:gridCol w:w="1307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da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 45.11 a 52.33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da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 6.82 a 12.15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Jarque-Bera</w:t>
            </w:r>
            <w:proofErr w:type="spellEnd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): 0.197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8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19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lastRenderedPageBreak/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21C54" w:rsidRPr="00A21C54" w:rsidTr="002A1201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21C54" w:rsidRPr="00A21C54" w:rsidTr="002A1201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21C54" w:rsidRPr="00A21C54" w:rsidTr="002A1201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21C54" w:rsidRPr="00A21C54" w:rsidTr="002A1201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A21C54" w:rsidRPr="00A21C54" w:rsidTr="002A1201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59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6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6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4"/>
                          <w:gridCol w:w="312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it-IT"/>
                                </w:rPr>
                                <w:t>VA3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2"/>
        <w:gridCol w:w="4115"/>
        <w:gridCol w:w="167"/>
        <w:gridCol w:w="594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21C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Distribuzione di frequenza: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VA4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855"/>
              <w:gridCol w:w="722"/>
              <w:gridCol w:w="855"/>
              <w:gridCol w:w="740"/>
              <w:gridCol w:w="879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72%:100%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0%:28%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Moda = 1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Mediana = 1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Media = 1.12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Squilibrio = 0.79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Campo di variazione = 1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 xml:space="preserve">Differenza </w:t>
            </w:r>
            <w:proofErr w:type="spellStart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interquartilica</w:t>
            </w:r>
            <w:proofErr w:type="spellEnd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 = 0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Scarto tipo = 0.32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Indici di forma: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Asimmetria = 2.34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 xml:space="preserve">Curtosi = 3.47 </w:t>
            </w:r>
          </w:p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21C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Popolazione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70"/>
              <w:gridCol w:w="1129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da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 0.99 a 1.25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lastRenderedPageBreak/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da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 0.25 a 0.45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Jarque-Bera</w:t>
            </w:r>
            <w:proofErr w:type="spellEnd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): 0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20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lastRenderedPageBreak/>
                          <w:t>88%</w:t>
                        </w:r>
                      </w:p>
                    </w:tc>
                  </w:tr>
                  <w:tr w:rsidR="00A21C54" w:rsidRPr="00A21C54" w:rsidTr="002A1201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A21C54" w:rsidRPr="00A21C54" w:rsidTr="002A1201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9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9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393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it-IT"/>
                                </w:rPr>
                                <w:t>VA4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8"/>
        <w:gridCol w:w="5306"/>
        <w:gridCol w:w="65"/>
        <w:gridCol w:w="529"/>
      </w:tblGrid>
      <w:tr w:rsidR="00A21C54" w:rsidRPr="00A21C54" w:rsidTr="002A1201">
        <w:trPr>
          <w:trHeight w:val="1240"/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21C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Distribuzione di frequenza: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VA5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2"/>
              <w:gridCol w:w="694"/>
              <w:gridCol w:w="589"/>
              <w:gridCol w:w="694"/>
              <w:gridCol w:w="603"/>
              <w:gridCol w:w="575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0%:24%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0%:24%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0%:24%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52%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0%:24%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0%:24%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76%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0%:24%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84%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0%:24%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96%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0%:28%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Moda = 35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Mediana = 25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Media = 23.52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Squilibrio = 0.07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Campo di variazione = 31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 xml:space="preserve">Differenza </w:t>
            </w:r>
            <w:proofErr w:type="spellStart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interquartilica</w:t>
            </w:r>
            <w:proofErr w:type="spellEnd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 = 21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Scarto tipo = 10.82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Indici di forma: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Asimmetria = -0.</w:t>
            </w:r>
            <w:proofErr w:type="gramStart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45</w:t>
            </w:r>
            <w:proofErr w:type="gramEnd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>Curtosi = -1.</w:t>
            </w:r>
            <w:proofErr w:type="gramStart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33</w:t>
            </w:r>
            <w:proofErr w:type="gramEnd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 xml:space="preserve"> </w:t>
            </w:r>
          </w:p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21C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Popolazione</w:t>
            </w: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70"/>
              <w:gridCol w:w="1307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da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 19.06 a 27.98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lastRenderedPageBreak/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da</w:t>
                  </w:r>
                  <w:proofErr w:type="gramEnd"/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 xml:space="preserve"> 8.44 a 15.05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Jarque-Bera</w:t>
            </w:r>
            <w:proofErr w:type="spellEnd"/>
            <w:r w:rsidRPr="00A21C54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): 0.262</w:t>
            </w:r>
          </w:p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1"/>
              <w:gridCol w:w="326"/>
              <w:gridCol w:w="326"/>
              <w:gridCol w:w="326"/>
              <w:gridCol w:w="326"/>
              <w:gridCol w:w="326"/>
              <w:gridCol w:w="326"/>
              <w:gridCol w:w="326"/>
              <w:gridCol w:w="326"/>
              <w:gridCol w:w="326"/>
              <w:gridCol w:w="326"/>
              <w:gridCol w:w="326"/>
              <w:gridCol w:w="326"/>
              <w:gridCol w:w="326"/>
              <w:gridCol w:w="326"/>
              <w:gridCol w:w="341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lastRenderedPageBreak/>
                          <w:t>8%</w:t>
                        </w:r>
                      </w:p>
                    </w:tc>
                  </w:tr>
                  <w:tr w:rsidR="00A21C54" w:rsidRPr="00A21C54" w:rsidTr="002A1201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21C54" w:rsidRPr="00A21C54" w:rsidTr="002A1201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21C54" w:rsidRPr="00A21C54" w:rsidTr="002A1201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21C54" w:rsidRPr="00A21C54" w:rsidTr="002A1201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21C54" w:rsidRPr="00A21C54" w:rsidTr="002A1201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21C54" w:rsidRPr="00A21C54" w:rsidTr="002A1201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21C54" w:rsidRPr="00A21C54" w:rsidTr="002A1201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A21C54" w:rsidRPr="00A21C54" w:rsidTr="002A1201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37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4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4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5"/>
                          <w:gridCol w:w="329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  <w:lang w:eastAsia="it-IT"/>
                                </w:rPr>
                                <w:t>VA5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204"/>
        <w:gridCol w:w="167"/>
        <w:gridCol w:w="594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VB1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855"/>
              <w:gridCol w:w="722"/>
              <w:gridCol w:w="855"/>
              <w:gridCol w:w="740"/>
              <w:gridCol w:w="790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0%:24%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52%:92%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0%:32%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Moda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Mediana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Squilibrio = 0.55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05"/>
              <w:gridCol w:w="420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21C54" w:rsidRPr="00A21C54" w:rsidTr="002A1201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72%</w:t>
                        </w:r>
                      </w:p>
                    </w:tc>
                  </w:tr>
                  <w:tr w:rsidR="00A21C54" w:rsidRPr="00A21C54" w:rsidTr="002A1201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A21C54" w:rsidRPr="00A21C54" w:rsidTr="002A1201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9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9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393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  <w:t>VB1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203"/>
        <w:gridCol w:w="168"/>
        <w:gridCol w:w="594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VB2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855"/>
              <w:gridCol w:w="722"/>
              <w:gridCol w:w="855"/>
              <w:gridCol w:w="740"/>
              <w:gridCol w:w="790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0%:28%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52%:92%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0%:32%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Moda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Mediana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 = 2.04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Squilibrio = 0.56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Campo di variazione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Differenza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interquartilica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= 0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Scarto tipo = 0.53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forma: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Asimmetria = 0.04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Curtosi = 0.56 </w:t>
            </w:r>
          </w:p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20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A21C54" w:rsidRPr="00A21C54" w:rsidTr="002A1201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72%</w:t>
                        </w:r>
                      </w:p>
                    </w:tc>
                  </w:tr>
                  <w:tr w:rsidR="00A21C54" w:rsidRPr="00A21C54" w:rsidTr="002A1201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A21C54" w:rsidRPr="00A21C54" w:rsidTr="002A1201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9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9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393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  <w:t>VB2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203"/>
        <w:gridCol w:w="168"/>
        <w:gridCol w:w="594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VB3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855"/>
              <w:gridCol w:w="722"/>
              <w:gridCol w:w="855"/>
              <w:gridCol w:w="740"/>
              <w:gridCol w:w="790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4%:40%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56%:96%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Moda = 3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lastRenderedPageBreak/>
              <w:t>Mediana = 3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 = 2.56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Squilibrio = 0.62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Campo di variazione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Differenza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interquartilica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= 0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Scarto tipo = 0.8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forma: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Asimmetria = -1.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35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Curtosi = -0.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09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20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lastRenderedPageBreak/>
                          <w:t>20%</w:t>
                        </w:r>
                      </w:p>
                    </w:tc>
                  </w:tr>
                  <w:tr w:rsidR="00A21C54" w:rsidRPr="00A21C54" w:rsidTr="002A1201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A21C54" w:rsidRPr="00A21C54" w:rsidTr="002A1201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19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9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9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393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  <w:t>VB3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201"/>
        <w:gridCol w:w="170"/>
        <w:gridCol w:w="594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VB4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855"/>
              <w:gridCol w:w="722"/>
              <w:gridCol w:w="855"/>
              <w:gridCol w:w="740"/>
              <w:gridCol w:w="790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52%:92%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8%:48%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Moda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Mediana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 = 2.28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Squilibrio = 0.6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Campo di variazione = 1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Differenza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interquartilica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= 1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Scarto tipo = 0.45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forma: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Asimmetria = 0.98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Curtosi = -1.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04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20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72%</w:t>
                        </w:r>
                      </w:p>
                    </w:tc>
                  </w:tr>
                  <w:tr w:rsidR="00A21C54" w:rsidRPr="00A21C54" w:rsidTr="002A1201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A21C54" w:rsidRPr="00A21C54" w:rsidTr="002A1201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9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9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393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  <w:t>VB4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2"/>
        <w:gridCol w:w="4117"/>
        <w:gridCol w:w="165"/>
        <w:gridCol w:w="594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VB5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855"/>
              <w:gridCol w:w="722"/>
              <w:gridCol w:w="855"/>
              <w:gridCol w:w="740"/>
              <w:gridCol w:w="879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0%:28%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68%:100%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Moda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Mediana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Squilibrio = 0.72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20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A21C54" w:rsidRPr="00A21C54" w:rsidTr="002A1201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A21C54" w:rsidRPr="00A21C54" w:rsidTr="002A1201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9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9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393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  <w:t>VB5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2"/>
        <w:gridCol w:w="4115"/>
        <w:gridCol w:w="167"/>
        <w:gridCol w:w="594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VB6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855"/>
              <w:gridCol w:w="722"/>
              <w:gridCol w:w="855"/>
              <w:gridCol w:w="740"/>
              <w:gridCol w:w="879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84%:100%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Moda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Mediana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 = 1.96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Squilibrio = 0.92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Campo di variazione = 1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lastRenderedPageBreak/>
              <w:t xml:space="preserve">Differenza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interquartilica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= 0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Scarto tipo = 0.2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forma: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Asimmetria = -4.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69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Curtosi = 20.04 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20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lastRenderedPageBreak/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96%</w:t>
                        </w:r>
                      </w:p>
                    </w:tc>
                  </w:tr>
                  <w:tr w:rsidR="00A21C54" w:rsidRPr="00A21C54" w:rsidTr="002A1201">
                    <w:trPr>
                      <w:trHeight w:val="14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9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9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393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  <w:t>VB6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8"/>
        <w:gridCol w:w="3923"/>
        <w:gridCol w:w="163"/>
        <w:gridCol w:w="594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VB7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855"/>
              <w:gridCol w:w="722"/>
              <w:gridCol w:w="855"/>
              <w:gridCol w:w="740"/>
              <w:gridCol w:w="1075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NaN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%</w:t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:</w:t>
                  </w:r>
                  <w:proofErr w:type="spellStart"/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NaN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%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Moda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Mediana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Squilibrio = 1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Campo di variazione = 0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Differenza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interquartilica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= 0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Scarto tipo = 0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forma: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Asimmetria =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NaN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Curtosi =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NaN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0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0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A21C54" w:rsidRPr="00A21C54" w:rsidTr="002A1201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9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9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393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  <w:t>VB7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2"/>
        <w:gridCol w:w="4115"/>
        <w:gridCol w:w="167"/>
        <w:gridCol w:w="594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VB8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855"/>
              <w:gridCol w:w="722"/>
              <w:gridCol w:w="855"/>
              <w:gridCol w:w="740"/>
              <w:gridCol w:w="879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84%:100%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Moda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Mediana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 = 1.96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Squilibrio = 0.92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Campo di variazione = 1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Differenza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interquartilica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= 0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Scarto tipo = 0.2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forma: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Asimmetria = -4.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69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Curtosi = 20.04 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20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96%</w:t>
                        </w:r>
                      </w:p>
                    </w:tc>
                  </w:tr>
                  <w:tr w:rsidR="00A21C54" w:rsidRPr="00A21C54" w:rsidTr="002A1201">
                    <w:trPr>
                      <w:trHeight w:val="14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9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9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393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  <w:t>VB8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2"/>
        <w:gridCol w:w="4115"/>
        <w:gridCol w:w="167"/>
        <w:gridCol w:w="594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VB9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855"/>
              <w:gridCol w:w="722"/>
              <w:gridCol w:w="855"/>
              <w:gridCol w:w="740"/>
              <w:gridCol w:w="879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84%:100%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Moda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Mediana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 = 1.96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Squilibrio = 0.92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Campo di variazione = 1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Differenza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interquartilica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= 0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lastRenderedPageBreak/>
              <w:t>Scarto tipo = 0.2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forma: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Asimmetria = -4.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69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Curtosi = 20.04 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20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lastRenderedPageBreak/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96%</w:t>
                        </w:r>
                      </w:p>
                    </w:tc>
                  </w:tr>
                  <w:tr w:rsidR="00A21C54" w:rsidRPr="00A21C54" w:rsidTr="002A1201">
                    <w:trPr>
                      <w:trHeight w:val="14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9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9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393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  <w:t>VB9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119"/>
        <w:gridCol w:w="163"/>
        <w:gridCol w:w="683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VB10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855"/>
              <w:gridCol w:w="722"/>
              <w:gridCol w:w="855"/>
              <w:gridCol w:w="740"/>
              <w:gridCol w:w="790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4%:44%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48%:88%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Moda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Mediana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Squilibrio = 0.52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05"/>
              <w:gridCol w:w="420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A21C54" w:rsidRPr="00A21C54" w:rsidTr="002A1201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A21C54" w:rsidRPr="00A21C54" w:rsidTr="002A1201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8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8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482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  <w:t>VB10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193"/>
        <w:gridCol w:w="169"/>
        <w:gridCol w:w="603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VC1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855"/>
              <w:gridCol w:w="722"/>
              <w:gridCol w:w="855"/>
              <w:gridCol w:w="740"/>
              <w:gridCol w:w="790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56%:96%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4%:44%</w:t>
                  </w:r>
                </w:p>
              </w:tc>
            </w:tr>
          </w:tbl>
          <w:p w:rsidR="002A1201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Moda = 1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Mediana = 1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 = 1.24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Squilibrio = 0.64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Campo di variazione = 1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Differenza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interquartilica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= 0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Scarto tipo = 0.43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forma: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Asimmetria = 1.22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Curtosi = -0.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52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20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A21C54" w:rsidRPr="00A21C54" w:rsidTr="002A1201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A21C54" w:rsidRPr="00A21C54" w:rsidTr="002A1201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8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8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402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  <w:t>VC1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193"/>
        <w:gridCol w:w="169"/>
        <w:gridCol w:w="603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VC2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855"/>
              <w:gridCol w:w="722"/>
              <w:gridCol w:w="855"/>
              <w:gridCol w:w="740"/>
              <w:gridCol w:w="790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16%:56%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44%:84%</w:t>
                  </w:r>
                </w:p>
              </w:tc>
            </w:tr>
          </w:tbl>
          <w:p w:rsidR="002A1201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Moda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Mediana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 = 1.64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Squilibrio = 0.54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Campo di variazione = 1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Differenza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interquartilica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= 1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Scarto tipo = 0.48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forma: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Asimmetria = -0.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58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Curtosi = -1.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66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20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A21C54" w:rsidRPr="00A21C54" w:rsidTr="002A1201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A21C54" w:rsidRPr="00A21C54" w:rsidTr="002A1201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16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8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8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402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  <w:t>VC2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193"/>
        <w:gridCol w:w="169"/>
        <w:gridCol w:w="603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VC3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855"/>
              <w:gridCol w:w="722"/>
              <w:gridCol w:w="855"/>
              <w:gridCol w:w="740"/>
              <w:gridCol w:w="790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20%:60%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40%:80%</w:t>
                  </w:r>
                </w:p>
              </w:tc>
            </w:tr>
          </w:tbl>
          <w:p w:rsidR="002A1201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Moda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Mediana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 = 1.6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Squilibrio = 0.52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Campo di variazione = 1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Differenza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interquartilica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= 1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Scarto tipo = 0.49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forma: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Asimmetria = -0.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41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Curtosi = -1.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83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20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A21C54" w:rsidRPr="00A21C54" w:rsidTr="002A1201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A21C54" w:rsidRPr="00A21C54" w:rsidTr="002A1201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8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8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402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  <w:t>VC3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196"/>
        <w:gridCol w:w="166"/>
        <w:gridCol w:w="603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VC4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855"/>
              <w:gridCol w:w="722"/>
              <w:gridCol w:w="855"/>
              <w:gridCol w:w="740"/>
              <w:gridCol w:w="790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20%:60%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20%:60%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0%:28%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0%:24%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Moda = 1; 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2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Mediana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Squilibrio = 0.34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05"/>
              <w:gridCol w:w="420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A21C54" w:rsidRPr="00A21C54" w:rsidTr="002A1201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A21C54" w:rsidRPr="00A21C54" w:rsidTr="002A1201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A21C54" w:rsidRPr="00A21C54" w:rsidTr="002A1201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21C54" w:rsidRPr="00A21C54" w:rsidTr="002A1201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8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8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402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  <w:t>VC4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194"/>
        <w:gridCol w:w="168"/>
        <w:gridCol w:w="603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VC5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855"/>
              <w:gridCol w:w="722"/>
              <w:gridCol w:w="855"/>
              <w:gridCol w:w="740"/>
              <w:gridCol w:w="790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28%:68%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28%:68%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</w:tbl>
          <w:p w:rsidR="002A1201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Moda = 1; 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2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Mediana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 = 1.56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Squilibrio = 0.46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Campo di variazione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Differenza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interquartilica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= 1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Scarto tipo = 0.57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forma: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Asimmetria = 0.41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Curtosi = -0.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77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20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A21C54" w:rsidRPr="00A21C54" w:rsidTr="002A1201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A21C54" w:rsidRPr="00A21C54" w:rsidTr="002A1201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8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8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402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  <w:t>VC5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193"/>
        <w:gridCol w:w="169"/>
        <w:gridCol w:w="603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lastRenderedPageBreak/>
              <w:t>Distribuzione di frequenza: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VC6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855"/>
              <w:gridCol w:w="722"/>
              <w:gridCol w:w="855"/>
              <w:gridCol w:w="740"/>
              <w:gridCol w:w="790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12%:52%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48%:88%</w:t>
                  </w:r>
                </w:p>
              </w:tc>
            </w:tr>
          </w:tbl>
          <w:p w:rsidR="002A1201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Moda = 3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Mediana = 3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 = 2.68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Squilibrio = 0.56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Campo di variazione = 1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Differenza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interquartilica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= 1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Scarto tipo = 0.47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forma: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Asimmetria = -0.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77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Curtosi = -1.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4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20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A21C54" w:rsidRPr="00A21C54" w:rsidTr="002A1201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A21C54" w:rsidRPr="00A21C54" w:rsidTr="002A1201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8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8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402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  <w:t>VC6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194"/>
        <w:gridCol w:w="168"/>
        <w:gridCol w:w="603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VC7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855"/>
              <w:gridCol w:w="722"/>
              <w:gridCol w:w="855"/>
              <w:gridCol w:w="740"/>
              <w:gridCol w:w="790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s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Frequenza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Percent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c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Int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. </w:t>
                  </w:r>
                  <w:proofErr w:type="spellStart"/>
                  <w:proofErr w:type="gram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Fid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.</w:t>
                  </w:r>
                  <w:proofErr w:type="gram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95%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16%:56%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40%:80%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0%:16%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Campione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 xml:space="preserve">Numero di casi= </w:t>
            </w:r>
            <w:proofErr w:type="gram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25</w:t>
            </w:r>
            <w:proofErr w:type="gram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tendenza centrale: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Moda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Mediana = 2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Indici di dispersione:</w:t>
            </w: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br/>
              <w:t>Squilibrio = 0.49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20"/>
            </w:tblGrid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A21C54" w:rsidRPr="00A21C54" w:rsidTr="002A1201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A21C54" w:rsidRPr="00A21C54" w:rsidTr="002A1201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21C54" w:rsidRPr="00A21C54" w:rsidTr="002A120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21C54" w:rsidRPr="00A21C54" w:rsidTr="002A1201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jc w:val="center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jc w:val="center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8"/>
            </w:tblGrid>
            <w:tr w:rsidR="00A21C54" w:rsidRPr="00A21C54" w:rsidTr="002A120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8"/>
                  </w:tblGrid>
                  <w:tr w:rsidR="00A21C54" w:rsidRPr="00A21C54" w:rsidTr="002A120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402"/>
                        </w:tblGrid>
                        <w:tr w:rsidR="00A21C54" w:rsidRPr="00A21C54" w:rsidTr="002A120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21C54" w:rsidRPr="00A21C54" w:rsidRDefault="00A21C54" w:rsidP="00A21C54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</w:pPr>
                              <w:r w:rsidRPr="00A21C54">
                                <w:rPr>
                                  <w:rFonts w:ascii="MS Sans Serif" w:eastAsia="Times New Roman" w:hAnsi="MS Sans Serif" w:cs="Times New Roman"/>
                                  <w:sz w:val="16"/>
                                  <w:szCs w:val="16"/>
                                  <w:lang w:eastAsia="it-IT"/>
                                </w:rPr>
                                <w:t>VC7</w:t>
                              </w:r>
                            </w:p>
                          </w:tc>
                        </w:tr>
                      </w:tbl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</w:tr>
                </w:tbl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sz w:val="16"/>
          <w:szCs w:val="16"/>
        </w:rPr>
      </w:pPr>
    </w:p>
    <w:p w:rsidR="00A21C54" w:rsidRPr="00A21C54" w:rsidRDefault="00A21C54" w:rsidP="00A21C54">
      <w:pPr>
        <w:rPr>
          <w:b/>
          <w:sz w:val="24"/>
          <w:szCs w:val="24"/>
          <w:u w:val="single"/>
        </w:rPr>
      </w:pPr>
      <w:r w:rsidRPr="00A21C54">
        <w:rPr>
          <w:b/>
          <w:sz w:val="24"/>
          <w:szCs w:val="24"/>
          <w:u w:val="single"/>
        </w:rPr>
        <w:t>ANALISI DELLA VARIANZA NON PARAMERTICA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VB1 x VC1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VC1-&gt;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2.95. Significatività = 0.399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957F0A" w:rsidRDefault="00957F0A" w:rsidP="00A21C54">
      <w:pPr>
        <w:rPr>
          <w:sz w:val="16"/>
          <w:szCs w:val="16"/>
        </w:rPr>
      </w:pPr>
      <w:r w:rsidRPr="00957F0A">
        <w:rPr>
          <w:sz w:val="16"/>
          <w:szCs w:val="16"/>
        </w:rPr>
        <w:t>NON vi è quindi relazione tra le due variabili (a livello di fiducia 0,05</w:t>
      </w:r>
      <w:proofErr w:type="gramStart"/>
      <w:r w:rsidRPr="00957F0A">
        <w:rPr>
          <w:sz w:val="16"/>
          <w:szCs w:val="16"/>
        </w:rPr>
        <w:t>)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5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957F0A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</w:r>
          </w:p>
          <w:p w:rsidR="00957F0A" w:rsidRDefault="00957F0A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</w:pPr>
          </w:p>
          <w:p w:rsidR="00957F0A" w:rsidRDefault="00957F0A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</w:pPr>
          </w:p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VB1 x VC2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VC2-&gt;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3.75. Significatività = 0.29</w:t>
            </w:r>
          </w:p>
          <w:p w:rsidR="00957F0A" w:rsidRPr="00A21C54" w:rsidRDefault="00957F0A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957F0A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NON vi è quindi relazione tra le due variabili (a livello di fiducia 0,05</w:t>
            </w:r>
            <w:proofErr w:type="gramStart"/>
            <w:r w:rsidRPr="00957F0A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)</w:t>
            </w:r>
            <w:proofErr w:type="gramEnd"/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VB1 x VC3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VC3-&gt;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0.89. Significatività = 0.828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957F0A" w:rsidRDefault="00957F0A" w:rsidP="00A21C54">
      <w:pPr>
        <w:rPr>
          <w:sz w:val="16"/>
          <w:szCs w:val="16"/>
        </w:rPr>
      </w:pPr>
      <w:r w:rsidRPr="00957F0A">
        <w:rPr>
          <w:sz w:val="16"/>
          <w:szCs w:val="16"/>
        </w:rPr>
        <w:t>NON vi è quindi relazione tra le due variabili (a livello di fiducia 0,05</w:t>
      </w:r>
      <w:proofErr w:type="gramStart"/>
      <w:r w:rsidRPr="00957F0A">
        <w:rPr>
          <w:sz w:val="16"/>
          <w:szCs w:val="16"/>
        </w:rPr>
        <w:t>)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VB1 x VC4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179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VC4-&gt;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6.55. Significatività = 0.088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5F52D3" w:rsidRDefault="00957F0A" w:rsidP="00A21C54">
      <w:pPr>
        <w:rPr>
          <w:sz w:val="16"/>
          <w:szCs w:val="16"/>
        </w:rPr>
      </w:pPr>
      <w:r w:rsidRPr="00957F0A">
        <w:rPr>
          <w:sz w:val="16"/>
          <w:szCs w:val="16"/>
        </w:rPr>
        <w:t>NON vi è quindi relazione tra le due variabili (a livello di fiducia 0,05</w:t>
      </w:r>
      <w:proofErr w:type="gramStart"/>
      <w:r w:rsidRPr="00957F0A">
        <w:rPr>
          <w:sz w:val="16"/>
          <w:szCs w:val="16"/>
        </w:rPr>
        <w:t>)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0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5F52D3" w:rsidRDefault="005F52D3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</w:pPr>
          </w:p>
          <w:p w:rsidR="005F52D3" w:rsidRDefault="005F52D3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</w:pPr>
          </w:p>
          <w:p w:rsidR="005F52D3" w:rsidRDefault="005F52D3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</w:pPr>
          </w:p>
          <w:p w:rsidR="005F52D3" w:rsidRDefault="005F52D3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</w:pPr>
          </w:p>
          <w:p w:rsidR="005F52D3" w:rsidRDefault="005F52D3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</w:pPr>
          </w:p>
          <w:p w:rsidR="005F52D3" w:rsidRDefault="005F52D3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</w:pPr>
          </w:p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VB1 x VC5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VC5-&gt;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1.2. Significatività = 0.753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957F0A" w:rsidRPr="00957F0A" w:rsidRDefault="00957F0A" w:rsidP="00957F0A">
      <w:pPr>
        <w:rPr>
          <w:sz w:val="16"/>
          <w:szCs w:val="16"/>
        </w:rPr>
      </w:pPr>
      <w:r w:rsidRPr="00957F0A">
        <w:rPr>
          <w:sz w:val="16"/>
          <w:szCs w:val="16"/>
        </w:rPr>
        <w:lastRenderedPageBreak/>
        <w:t>NON vi è quindi relazione tra le due variabili (a livello di fiducia 0,05</w:t>
      </w:r>
      <w:proofErr w:type="gramStart"/>
      <w:r w:rsidRPr="00957F0A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VB1 x VC6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VC6-&gt;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2.92. Significatività = 0.404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957F0A" w:rsidRPr="00957F0A" w:rsidRDefault="00957F0A" w:rsidP="00957F0A">
      <w:pPr>
        <w:rPr>
          <w:sz w:val="16"/>
          <w:szCs w:val="16"/>
        </w:rPr>
      </w:pPr>
      <w:r w:rsidRPr="00957F0A">
        <w:rPr>
          <w:sz w:val="16"/>
          <w:szCs w:val="16"/>
        </w:rPr>
        <w:t>NON vi è quindi relazione tra le due variabili (a livello di fiducia 0,05</w:t>
      </w:r>
      <w:proofErr w:type="gramStart"/>
      <w:r w:rsidRPr="00957F0A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0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VB1 x VC7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VC7-&gt;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5.2. Significatività = 0.158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957F0A" w:rsidRPr="00957F0A" w:rsidRDefault="00957F0A" w:rsidP="00957F0A">
      <w:pPr>
        <w:rPr>
          <w:sz w:val="16"/>
          <w:szCs w:val="16"/>
        </w:rPr>
      </w:pPr>
      <w:r w:rsidRPr="00957F0A">
        <w:rPr>
          <w:sz w:val="16"/>
          <w:szCs w:val="16"/>
        </w:rPr>
        <w:t>NON vi è quindi relazione tra le due variabili (a livello di fiducia 0,05</w:t>
      </w:r>
      <w:proofErr w:type="gramStart"/>
      <w:r w:rsidRPr="00957F0A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957F0A" w:rsidRDefault="00957F0A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</w:pPr>
          </w:p>
          <w:p w:rsidR="005F52D3" w:rsidRDefault="005F52D3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</w:pPr>
          </w:p>
          <w:p w:rsidR="005F52D3" w:rsidRDefault="005F52D3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</w:pPr>
          </w:p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VB2 x VC1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VC1-&gt;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4.12. Significatività = 0.127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957F0A" w:rsidRPr="00957F0A" w:rsidRDefault="00957F0A" w:rsidP="00957F0A">
      <w:pPr>
        <w:rPr>
          <w:sz w:val="16"/>
          <w:szCs w:val="16"/>
        </w:rPr>
      </w:pPr>
      <w:r w:rsidRPr="00957F0A">
        <w:rPr>
          <w:sz w:val="16"/>
          <w:szCs w:val="16"/>
        </w:rPr>
        <w:lastRenderedPageBreak/>
        <w:t>NON vi è quindi relazione tra le due variabili (a livello di fiducia 0,05</w:t>
      </w:r>
      <w:proofErr w:type="gramStart"/>
      <w:r w:rsidRPr="00957F0A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VB2 x VC2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VC2-&gt;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0.27. Significatività = 0.874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957F0A" w:rsidRPr="00957F0A" w:rsidRDefault="00957F0A" w:rsidP="00957F0A">
      <w:pPr>
        <w:rPr>
          <w:sz w:val="16"/>
          <w:szCs w:val="16"/>
        </w:rPr>
      </w:pPr>
      <w:r w:rsidRPr="00957F0A">
        <w:rPr>
          <w:sz w:val="16"/>
          <w:szCs w:val="16"/>
        </w:rPr>
        <w:t>NON vi è quindi relazione tra le due variabili (a livello di fiducia 0,05</w:t>
      </w:r>
      <w:proofErr w:type="gramStart"/>
      <w:r w:rsidRPr="00957F0A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1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VB2 x VC3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VC3-&gt;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957F0A" w:rsidRDefault="00A21C54" w:rsidP="00957F0A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Cs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Cs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bCs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bCs/>
                <w:sz w:val="16"/>
                <w:szCs w:val="16"/>
                <w:lang w:eastAsia="it-IT"/>
              </w:rPr>
              <w:t xml:space="preserve"> &amp; Wallis </w:t>
            </w:r>
            <w:r w:rsidR="00957F0A">
              <w:rPr>
                <w:rFonts w:ascii="MS Sans Serif" w:eastAsia="Times New Roman" w:hAnsi="MS Sans Serif" w:cs="Times New Roman"/>
                <w:bCs/>
                <w:sz w:val="16"/>
                <w:szCs w:val="16"/>
                <w:lang w:eastAsia="it-IT"/>
              </w:rPr>
              <w:t>= 3.89. Significatività = 0.143</w:t>
            </w:r>
          </w:p>
          <w:p w:rsidR="00A21C54" w:rsidRPr="00AE7F31" w:rsidRDefault="00957F0A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Cs/>
                <w:sz w:val="16"/>
                <w:szCs w:val="16"/>
                <w:lang w:eastAsia="it-IT"/>
              </w:rPr>
            </w:pPr>
            <w:r w:rsidRPr="00957F0A">
              <w:rPr>
                <w:sz w:val="16"/>
                <w:szCs w:val="16"/>
              </w:rPr>
              <w:t>NON vi è quindi relazione tra le due varia</w:t>
            </w:r>
            <w:r w:rsidR="00AE7F31">
              <w:rPr>
                <w:sz w:val="16"/>
                <w:szCs w:val="16"/>
              </w:rPr>
              <w:t>bili (a livello di fiducia 0,05</w:t>
            </w:r>
            <w:proofErr w:type="gramStart"/>
            <w:r w:rsidR="00AE7F31">
              <w:rPr>
                <w:sz w:val="16"/>
                <w:szCs w:val="16"/>
              </w:rPr>
              <w:t>)</w:t>
            </w:r>
            <w:proofErr w:type="gramEnd"/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957F0A" w:rsidRDefault="00957F0A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</w:pPr>
          </w:p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VB2 x VC4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179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VC4-&gt;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lastRenderedPageBreak/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2.53. Significatività = 0.282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957F0A" w:rsidRPr="00957F0A" w:rsidRDefault="00957F0A" w:rsidP="00957F0A">
      <w:pPr>
        <w:rPr>
          <w:sz w:val="16"/>
          <w:szCs w:val="16"/>
        </w:rPr>
      </w:pPr>
      <w:r w:rsidRPr="00957F0A">
        <w:rPr>
          <w:sz w:val="16"/>
          <w:szCs w:val="16"/>
        </w:rPr>
        <w:lastRenderedPageBreak/>
        <w:t>NON vi è quindi relazione tra le due variabili (a livello di fiducia 0,05</w:t>
      </w:r>
      <w:proofErr w:type="gramStart"/>
      <w:r w:rsidRPr="00957F0A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0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VB2 x VC5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VC5-&gt;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3.32. Significatività = 0.19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957F0A" w:rsidRPr="00957F0A" w:rsidRDefault="00957F0A" w:rsidP="00957F0A">
      <w:pPr>
        <w:rPr>
          <w:sz w:val="16"/>
          <w:szCs w:val="16"/>
        </w:rPr>
      </w:pPr>
      <w:r w:rsidRPr="00957F0A">
        <w:rPr>
          <w:sz w:val="16"/>
          <w:szCs w:val="16"/>
        </w:rPr>
        <w:t>NON vi è quindi relazione tra le due variabili (a livello di fiducia 0,05</w:t>
      </w:r>
      <w:proofErr w:type="gramStart"/>
      <w:r w:rsidRPr="00957F0A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VB2 x VC6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VC6-&gt;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2.19. Significatività = 0.335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957F0A" w:rsidRPr="00957F0A" w:rsidRDefault="00957F0A" w:rsidP="00957F0A">
      <w:pPr>
        <w:rPr>
          <w:sz w:val="16"/>
          <w:szCs w:val="16"/>
        </w:rPr>
      </w:pPr>
      <w:r w:rsidRPr="00957F0A">
        <w:rPr>
          <w:sz w:val="16"/>
          <w:szCs w:val="16"/>
        </w:rPr>
        <w:t>NON vi è quindi relazione tra le due variabili (a livello di fiducia 0,05</w:t>
      </w:r>
      <w:proofErr w:type="gramStart"/>
      <w:r w:rsidRPr="00957F0A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48"/>
        <w:gridCol w:w="80"/>
      </w:tblGrid>
      <w:tr w:rsidR="00A21C54" w:rsidRPr="00A21C54" w:rsidTr="005F52D3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VB2 x VC7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VC7-&gt;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3.79. Significatività = 0.15</w:t>
            </w:r>
          </w:p>
          <w:p w:rsidR="00957F0A" w:rsidRPr="00957F0A" w:rsidRDefault="00957F0A" w:rsidP="00957F0A">
            <w:pPr>
              <w:rPr>
                <w:sz w:val="16"/>
                <w:szCs w:val="16"/>
              </w:rPr>
            </w:pPr>
            <w:r w:rsidRPr="00957F0A">
              <w:rPr>
                <w:sz w:val="16"/>
                <w:szCs w:val="16"/>
              </w:rPr>
              <w:t>NON vi è quindi relazione tra le due variabili (a livello di fiducia 0,05</w:t>
            </w:r>
            <w:proofErr w:type="gramStart"/>
            <w:r w:rsidRPr="00957F0A">
              <w:rPr>
                <w:sz w:val="16"/>
                <w:szCs w:val="16"/>
              </w:rPr>
              <w:t>)</w:t>
            </w:r>
            <w:proofErr w:type="gramEnd"/>
          </w:p>
          <w:p w:rsid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  <w:p w:rsidR="00AE7F31" w:rsidRPr="00A21C54" w:rsidRDefault="00AE7F31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  <w:tbl>
            <w:tblPr>
              <w:tblW w:w="104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"/>
              <w:gridCol w:w="2722"/>
              <w:gridCol w:w="1475"/>
              <w:gridCol w:w="1809"/>
              <w:gridCol w:w="30"/>
              <w:gridCol w:w="4329"/>
            </w:tblGrid>
            <w:tr w:rsidR="00A21C54" w:rsidRPr="00A21C54" w:rsidTr="00A21C54">
              <w:trPr>
                <w:gridBefore w:val="1"/>
                <w:trHeight w:val="688"/>
                <w:tblCellSpacing w:w="15" w:type="dxa"/>
              </w:trPr>
              <w:tc>
                <w:tcPr>
                  <w:tcW w:w="0" w:type="auto"/>
                  <w:gridSpan w:val="3"/>
                  <w:hideMark/>
                </w:tcPr>
                <w:p w:rsidR="00A21C54" w:rsidRPr="00A21C54" w:rsidRDefault="00A21C54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Distribuzione di frequenza congiunta:</w:t>
                  </w: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br/>
                    <w:t>VB3 x VC1</w:t>
                  </w:r>
                </w:p>
                <w:tbl>
                  <w:tblPr>
                    <w:tblW w:w="3229" w:type="dxa"/>
                    <w:tblCellSpacing w:w="15" w:type="dxa"/>
                    <w:tblInd w:w="23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99"/>
                    <w:gridCol w:w="408"/>
                    <w:gridCol w:w="266"/>
                    <w:gridCol w:w="1256"/>
                  </w:tblGrid>
                  <w:tr w:rsidR="00A21C54" w:rsidRPr="00A21C54" w:rsidTr="002A1201">
                    <w:trPr>
                      <w:trHeight w:val="71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VC1-&gt;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VB3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 xml:space="preserve">Marginale 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A21C54" w:rsidRPr="00A21C54" w:rsidTr="002A1201">
                    <w:trPr>
                      <w:trHeight w:val="39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A21C54" w:rsidRPr="00A21C54" w:rsidTr="002A1201">
                    <w:trPr>
                      <w:trHeight w:val="37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A21C54" w:rsidRPr="00A21C54" w:rsidTr="002A1201">
                    <w:trPr>
                      <w:trHeight w:val="37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19</w:t>
                        </w:r>
                      </w:p>
                    </w:tc>
                  </w:tr>
                  <w:tr w:rsidR="00A21C54" w:rsidRPr="00A21C54" w:rsidTr="002A1201">
                    <w:trPr>
                      <w:trHeight w:val="96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 xml:space="preserve">Marginale 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25</w:t>
                        </w:r>
                      </w:p>
                    </w:tc>
                  </w:tr>
                </w:tbl>
                <w:p w:rsidR="00A21C54" w:rsidRPr="00A21C54" w:rsidRDefault="00A21C54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H di </w:t>
                  </w: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Kruskal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&amp; Wallis = 4.61. Significatività = 0.1</w:t>
                  </w: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 xml:space="preserve"> </w:t>
                  </w:r>
                </w:p>
                <w:p w:rsidR="00957F0A" w:rsidRPr="00957F0A" w:rsidRDefault="00957F0A" w:rsidP="00957F0A">
                  <w:pPr>
                    <w:rPr>
                      <w:sz w:val="16"/>
                      <w:szCs w:val="16"/>
                    </w:rPr>
                  </w:pPr>
                  <w:r w:rsidRPr="00957F0A">
                    <w:rPr>
                      <w:sz w:val="16"/>
                      <w:szCs w:val="16"/>
                    </w:rPr>
                    <w:t>NON vi è quindi relazione tra le due variabili (a livello di fiducia 0,05</w:t>
                  </w:r>
                  <w:proofErr w:type="gramStart"/>
                  <w:r w:rsidRPr="00957F0A">
                    <w:rPr>
                      <w:sz w:val="16"/>
                      <w:szCs w:val="16"/>
                    </w:rPr>
                    <w:t>)</w:t>
                  </w:r>
                  <w:proofErr w:type="gramEnd"/>
                </w:p>
                <w:p w:rsidR="00A21C54" w:rsidRPr="00A21C54" w:rsidRDefault="00A21C54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</w:pPr>
                </w:p>
                <w:p w:rsidR="00A21C54" w:rsidRPr="00A21C54" w:rsidRDefault="00A21C54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Distribuzione di frequenza congiunta:</w:t>
                  </w: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br/>
                    <w:t>VB3 x VC2</w:t>
                  </w:r>
                </w:p>
                <w:tbl>
                  <w:tblPr>
                    <w:tblW w:w="4293" w:type="dxa"/>
                    <w:tblCellSpacing w:w="15" w:type="dxa"/>
                    <w:tblInd w:w="1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3"/>
                    <w:gridCol w:w="348"/>
                    <w:gridCol w:w="538"/>
                    <w:gridCol w:w="1674"/>
                  </w:tblGrid>
                  <w:tr w:rsidR="00A21C54" w:rsidRPr="00A21C54" w:rsidTr="002A1201">
                    <w:trPr>
                      <w:trHeight w:val="7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VC2-&gt;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VB3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 xml:space="preserve">Marginale 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A21C54" w:rsidRPr="00A21C54" w:rsidTr="002A1201">
                    <w:trPr>
                      <w:trHeight w:val="37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A21C54" w:rsidRPr="00A21C54" w:rsidTr="002A1201">
                    <w:trPr>
                      <w:trHeight w:val="37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A21C54" w:rsidRPr="00A21C54" w:rsidTr="002A1201">
                    <w:trPr>
                      <w:trHeight w:val="39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19</w:t>
                        </w:r>
                      </w:p>
                    </w:tc>
                  </w:tr>
                  <w:tr w:rsidR="00A21C54" w:rsidRPr="00A21C54" w:rsidTr="002A1201">
                    <w:trPr>
                      <w:trHeight w:val="64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 xml:space="preserve">Marginale 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25</w:t>
                        </w:r>
                      </w:p>
                    </w:tc>
                  </w:tr>
                </w:tbl>
                <w:p w:rsidR="00A21C54" w:rsidRPr="00A21C54" w:rsidRDefault="00A21C54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H di </w:t>
                  </w: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Kruskal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&amp; Wallis = 4.7. Significatività = 0.095</w:t>
                  </w:r>
                </w:p>
              </w:tc>
              <w:tc>
                <w:tcPr>
                  <w:tcW w:w="4314" w:type="dxa"/>
                  <w:gridSpan w:val="2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957F0A" w:rsidRPr="00A21C54" w:rsidTr="00A21C54">
              <w:trPr>
                <w:gridAfter w:val="4"/>
                <w:wAfter w:w="8111" w:type="dxa"/>
                <w:trHeight w:val="525"/>
                <w:tblCellSpacing w:w="15" w:type="dxa"/>
              </w:trPr>
              <w:tc>
                <w:tcPr>
                  <w:tcW w:w="0" w:type="auto"/>
                  <w:gridSpan w:val="2"/>
                  <w:hideMark/>
                </w:tcPr>
                <w:p w:rsidR="00957F0A" w:rsidRPr="00957F0A" w:rsidRDefault="00957F0A" w:rsidP="00957F0A">
                  <w:pPr>
                    <w:rPr>
                      <w:sz w:val="16"/>
                      <w:szCs w:val="16"/>
                    </w:rPr>
                  </w:pPr>
                  <w:r w:rsidRPr="00957F0A">
                    <w:rPr>
                      <w:sz w:val="16"/>
                      <w:szCs w:val="16"/>
                    </w:rPr>
                    <w:t>NON vi è quindi relazione tra le due variabili (a livello di fiducia 0,05</w:t>
                  </w:r>
                  <w:proofErr w:type="gramStart"/>
                  <w:r w:rsidRPr="00957F0A">
                    <w:rPr>
                      <w:sz w:val="16"/>
                      <w:szCs w:val="16"/>
                    </w:rPr>
                    <w:t>)</w:t>
                  </w:r>
                  <w:proofErr w:type="gramEnd"/>
                </w:p>
                <w:p w:rsidR="00957F0A" w:rsidRPr="00A21C54" w:rsidRDefault="00957F0A" w:rsidP="00957F0A">
                  <w:pPr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957F0A">
              <w:trPr>
                <w:gridAfter w:val="1"/>
                <w:wAfter w:w="4254" w:type="dxa"/>
                <w:tblCellSpacing w:w="15" w:type="dxa"/>
              </w:trPr>
              <w:tc>
                <w:tcPr>
                  <w:tcW w:w="0" w:type="auto"/>
                  <w:gridSpan w:val="3"/>
                  <w:hideMark/>
                </w:tcPr>
                <w:p w:rsidR="00A21C54" w:rsidRPr="00A21C54" w:rsidRDefault="00A21C54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Distribuzione di frequenza congiunta:</w:t>
                  </w: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br/>
                    <w:t>VB3 x VC3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35"/>
                    <w:gridCol w:w="268"/>
                    <w:gridCol w:w="268"/>
                    <w:gridCol w:w="808"/>
                  </w:tblGrid>
                  <w:tr w:rsidR="00A21C54" w:rsidRPr="00A21C54" w:rsidTr="002A120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VC3-&gt;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VB3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 xml:space="preserve">Marginale 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A21C54" w:rsidRPr="00A21C54" w:rsidTr="002A120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A21C54" w:rsidRPr="00A21C54" w:rsidTr="002A120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A21C54" w:rsidRPr="00A21C54" w:rsidTr="002A120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19</w:t>
                        </w:r>
                      </w:p>
                    </w:tc>
                  </w:tr>
                  <w:tr w:rsidR="00A21C54" w:rsidRPr="00A21C54" w:rsidTr="002A120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 xml:space="preserve">Marginale 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25</w:t>
                        </w:r>
                      </w:p>
                    </w:tc>
                  </w:tr>
                </w:tbl>
                <w:p w:rsidR="00A21C54" w:rsidRPr="00A21C54" w:rsidRDefault="00A21C54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H di </w:t>
                  </w: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Kruskal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&amp; Wallis = 1.52. Significatività = 0.468</w:t>
                  </w:r>
                </w:p>
              </w:tc>
              <w:tc>
                <w:tcPr>
                  <w:tcW w:w="2295" w:type="dxa"/>
                  <w:gridSpan w:val="2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957F0A" w:rsidRPr="00957F0A" w:rsidRDefault="00957F0A" w:rsidP="00957F0A">
            <w:pPr>
              <w:rPr>
                <w:sz w:val="16"/>
                <w:szCs w:val="16"/>
              </w:rPr>
            </w:pPr>
            <w:r w:rsidRPr="00957F0A">
              <w:rPr>
                <w:sz w:val="16"/>
                <w:szCs w:val="16"/>
              </w:rPr>
              <w:t>NON vi è quindi relazione tra le due variabili (a livello di fiducia 0,05</w:t>
            </w:r>
            <w:proofErr w:type="gramStart"/>
            <w:r w:rsidRPr="00957F0A">
              <w:rPr>
                <w:sz w:val="16"/>
                <w:szCs w:val="16"/>
              </w:rPr>
              <w:t>)</w:t>
            </w:r>
            <w:proofErr w:type="gramEnd"/>
          </w:p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37"/>
              <w:gridCol w:w="4545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AE7F31" w:rsidRDefault="00AE7F31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</w:pPr>
                </w:p>
                <w:p w:rsidR="00AE7F31" w:rsidRDefault="00AE7F31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</w:pPr>
                </w:p>
                <w:p w:rsidR="00AE7F31" w:rsidRDefault="00AE7F31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</w:pPr>
                </w:p>
                <w:p w:rsidR="00AE7F31" w:rsidRDefault="00AE7F31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</w:pPr>
                </w:p>
                <w:p w:rsidR="00A21C54" w:rsidRPr="00A21C54" w:rsidRDefault="00AE7F31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proofErr w:type="spellStart"/>
                  <w:r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ò</w:t>
                  </w:r>
                  <w:r w:rsidR="00A21C54"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Distribuzione</w:t>
                  </w:r>
                  <w:proofErr w:type="spellEnd"/>
                  <w:r w:rsidR="00A21C54"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 xml:space="preserve"> di frequenza congiunta:</w:t>
                  </w:r>
                  <w:r w:rsidR="00A21C54"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br/>
                    <w:t>VB3 x VC4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35"/>
                    <w:gridCol w:w="268"/>
                    <w:gridCol w:w="268"/>
                    <w:gridCol w:w="179"/>
                    <w:gridCol w:w="179"/>
                    <w:gridCol w:w="808"/>
                  </w:tblGrid>
                  <w:tr w:rsidR="00A21C54" w:rsidRPr="00A21C54" w:rsidTr="002A120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VC4-&gt;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VB3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_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 xml:space="preserve">Marginale 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A21C54" w:rsidRPr="00A21C54" w:rsidTr="002A120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A21C54" w:rsidRPr="00A21C54" w:rsidTr="002A120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A21C54" w:rsidRPr="00A21C54" w:rsidTr="002A120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19</w:t>
                        </w:r>
                      </w:p>
                    </w:tc>
                  </w:tr>
                  <w:tr w:rsidR="00A21C54" w:rsidRPr="00A21C54" w:rsidTr="002A120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 xml:space="preserve">Marginale 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25</w:t>
                        </w:r>
                      </w:p>
                    </w:tc>
                  </w:tr>
                </w:tbl>
                <w:p w:rsidR="00A21C54" w:rsidRPr="00A21C54" w:rsidRDefault="00A21C54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H di </w:t>
                  </w: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Kruskal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&amp; Wallis = 3. Significatività = 0.223</w:t>
                  </w:r>
                </w:p>
              </w:tc>
              <w:tc>
                <w:tcPr>
                  <w:tcW w:w="4500" w:type="dxa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957F0A" w:rsidRPr="00957F0A" w:rsidRDefault="00957F0A" w:rsidP="00957F0A">
            <w:pPr>
              <w:rPr>
                <w:sz w:val="16"/>
                <w:szCs w:val="16"/>
              </w:rPr>
            </w:pPr>
            <w:r w:rsidRPr="00957F0A">
              <w:rPr>
                <w:sz w:val="16"/>
                <w:szCs w:val="16"/>
              </w:rPr>
              <w:lastRenderedPageBreak/>
              <w:t>NON vi è quindi relazione tra le due variabili (a livello di fiducia 0,05</w:t>
            </w:r>
            <w:proofErr w:type="gramStart"/>
            <w:r w:rsidRPr="00957F0A">
              <w:rPr>
                <w:sz w:val="16"/>
                <w:szCs w:val="16"/>
              </w:rPr>
              <w:t>)</w:t>
            </w:r>
            <w:proofErr w:type="gramEnd"/>
          </w:p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874"/>
              <w:gridCol w:w="30"/>
              <w:gridCol w:w="277"/>
              <w:gridCol w:w="277"/>
              <w:gridCol w:w="30"/>
              <w:gridCol w:w="5085"/>
            </w:tblGrid>
            <w:tr w:rsidR="00A21C54" w:rsidRPr="00A21C54" w:rsidTr="002A1201">
              <w:trPr>
                <w:gridAfter w:val="2"/>
                <w:wAfter w:w="4500" w:type="dxa"/>
                <w:tblCellSpacing w:w="15" w:type="dxa"/>
              </w:trPr>
              <w:tc>
                <w:tcPr>
                  <w:tcW w:w="0" w:type="auto"/>
                  <w:gridSpan w:val="2"/>
                  <w:hideMark/>
                </w:tcPr>
                <w:p w:rsidR="00A21C54" w:rsidRPr="00A21C54" w:rsidRDefault="00A21C54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Distribuzione di frequenza congiunta:</w:t>
                  </w: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br/>
                    <w:t>VB3 x VC5</w:t>
                  </w:r>
                </w:p>
                <w:tbl>
                  <w:tblPr>
                    <w:tblW w:w="3737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35"/>
                    <w:gridCol w:w="419"/>
                    <w:gridCol w:w="419"/>
                    <w:gridCol w:w="273"/>
                    <w:gridCol w:w="1291"/>
                  </w:tblGrid>
                  <w:tr w:rsidR="00A21C54" w:rsidRPr="00A21C54" w:rsidTr="002A1201">
                    <w:trPr>
                      <w:trHeight w:val="378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VC5-&gt;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VB3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 xml:space="preserve">Marginale 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A21C54" w:rsidRPr="00A21C54" w:rsidTr="002A1201">
                    <w:trPr>
                      <w:trHeight w:val="196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A21C54" w:rsidRPr="00A21C54" w:rsidTr="002A1201">
                    <w:trPr>
                      <w:trHeight w:val="196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A21C54" w:rsidRPr="00A21C54" w:rsidTr="002A1201">
                    <w:trPr>
                      <w:trHeight w:val="196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19</w:t>
                        </w:r>
                      </w:p>
                    </w:tc>
                  </w:tr>
                  <w:tr w:rsidR="00A21C54" w:rsidRPr="00A21C54" w:rsidTr="002A1201">
                    <w:trPr>
                      <w:trHeight w:val="392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 xml:space="preserve">Marginale 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25</w:t>
                        </w:r>
                      </w:p>
                    </w:tc>
                  </w:tr>
                </w:tbl>
                <w:p w:rsidR="00A21C54" w:rsidRPr="00A21C54" w:rsidRDefault="00A21C54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H di </w:t>
                  </w: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Kruskal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&amp; Wallis = 3.77. Significatività = 0.152</w:t>
                  </w:r>
                </w:p>
                <w:p w:rsidR="005F52D3" w:rsidRPr="005F52D3" w:rsidRDefault="005F52D3" w:rsidP="005F52D3">
                  <w:pPr>
                    <w:rPr>
                      <w:sz w:val="16"/>
                      <w:szCs w:val="16"/>
                    </w:rPr>
                  </w:pPr>
                  <w:r w:rsidRPr="005F52D3">
                    <w:rPr>
                      <w:sz w:val="16"/>
                      <w:szCs w:val="16"/>
                    </w:rPr>
                    <w:t>NON vi è quindi relazione tra le due variabili (a livello di fiducia 0,05</w:t>
                  </w:r>
                  <w:proofErr w:type="gramStart"/>
                  <w:r w:rsidRPr="005F52D3">
                    <w:rPr>
                      <w:sz w:val="16"/>
                      <w:szCs w:val="16"/>
                    </w:rPr>
                    <w:t>)</w:t>
                  </w:r>
                  <w:proofErr w:type="gramEnd"/>
                </w:p>
                <w:p w:rsidR="00A21C54" w:rsidRPr="00A21C54" w:rsidRDefault="00A21C54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1170" w:type="dxa"/>
                  <w:gridSpan w:val="2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5F52D3">
              <w:trPr>
                <w:trHeight w:val="50"/>
                <w:tblCellSpacing w:w="15" w:type="dxa"/>
              </w:trPr>
              <w:tc>
                <w:tcPr>
                  <w:tcW w:w="0" w:type="auto"/>
                  <w:gridSpan w:val="3"/>
                  <w:hideMark/>
                </w:tcPr>
                <w:p w:rsidR="00A21C54" w:rsidRPr="00A21C54" w:rsidRDefault="00A21C54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Distribuzione di frequenza congiunta:</w:t>
                  </w: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br/>
                    <w:t>VB3 x VC6</w:t>
                  </w:r>
                </w:p>
                <w:tbl>
                  <w:tblPr>
                    <w:tblW w:w="2104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"/>
                    <w:gridCol w:w="180"/>
                    <w:gridCol w:w="270"/>
                    <w:gridCol w:w="814"/>
                  </w:tblGrid>
                  <w:tr w:rsidR="00A21C54" w:rsidRPr="00A21C54" w:rsidTr="002A1201">
                    <w:trPr>
                      <w:trHeight w:val="33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VC6-&gt;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VB3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 xml:space="preserve">Marginale 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A21C54" w:rsidRPr="00A21C54" w:rsidTr="002A1201">
                    <w:trPr>
                      <w:trHeight w:val="174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A21C54" w:rsidRPr="00A21C54" w:rsidTr="002A1201">
                    <w:trPr>
                      <w:trHeight w:val="174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A21C54" w:rsidRPr="00A21C54" w:rsidTr="002A1201">
                    <w:trPr>
                      <w:trHeight w:val="174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19</w:t>
                        </w:r>
                      </w:p>
                    </w:tc>
                  </w:tr>
                  <w:tr w:rsidR="00A21C54" w:rsidRPr="00A21C54" w:rsidTr="002A1201">
                    <w:trPr>
                      <w:trHeight w:val="347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 xml:space="preserve">Marginale 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25</w:t>
                        </w:r>
                      </w:p>
                    </w:tc>
                  </w:tr>
                </w:tbl>
                <w:p w:rsidR="00A21C54" w:rsidRDefault="00A21C54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H di </w:t>
                  </w: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Kruskal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&amp; Wallis = 2.45. Significatività = 0.294</w:t>
                  </w:r>
                </w:p>
                <w:p w:rsidR="005F52D3" w:rsidRPr="00AE7F31" w:rsidRDefault="005F52D3" w:rsidP="00AE7F31">
                  <w:pPr>
                    <w:rPr>
                      <w:sz w:val="16"/>
                      <w:szCs w:val="16"/>
                    </w:rPr>
                  </w:pPr>
                  <w:r w:rsidRPr="005F52D3">
                    <w:rPr>
                      <w:sz w:val="16"/>
                      <w:szCs w:val="16"/>
                    </w:rPr>
                    <w:t>NON vi è quindi relazione tra le due variabili (a livello di fiducia 0,05</w:t>
                  </w:r>
                  <w:proofErr w:type="gramStart"/>
                  <w:r w:rsidRPr="005F52D3">
                    <w:rPr>
                      <w:sz w:val="16"/>
                      <w:szCs w:val="16"/>
                    </w:rPr>
                    <w:t>)</w:t>
                  </w:r>
                  <w:proofErr w:type="gramEnd"/>
                </w:p>
                <w:p w:rsidR="005F52D3" w:rsidRPr="00A21C54" w:rsidRDefault="005F52D3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5100" w:type="dxa"/>
                  <w:gridSpan w:val="3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  <w:tr w:rsidR="00A21C54" w:rsidRPr="00A21C54" w:rsidTr="002A1201">
              <w:trPr>
                <w:gridAfter w:val="1"/>
                <w:wAfter w:w="1324" w:type="dxa"/>
                <w:tblCellSpacing w:w="15" w:type="dxa"/>
              </w:trPr>
              <w:tc>
                <w:tcPr>
                  <w:tcW w:w="0" w:type="auto"/>
                  <w:hideMark/>
                </w:tcPr>
                <w:p w:rsidR="00AE7F31" w:rsidRDefault="00AE7F31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</w:pPr>
                </w:p>
                <w:p w:rsidR="00AE7F31" w:rsidRDefault="00AE7F31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</w:pPr>
                </w:p>
                <w:p w:rsidR="00AE7F31" w:rsidRDefault="00AE7F31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</w:pPr>
                </w:p>
                <w:p w:rsidR="00AE7F31" w:rsidRDefault="00AE7F31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</w:pPr>
                </w:p>
                <w:p w:rsidR="00A21C54" w:rsidRPr="00A21C54" w:rsidRDefault="00A21C54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Distribuzione di frequenza congiunta:</w:t>
                  </w: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br/>
                    <w:t>VB3 x VC7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35"/>
                    <w:gridCol w:w="179"/>
                    <w:gridCol w:w="268"/>
                    <w:gridCol w:w="179"/>
                    <w:gridCol w:w="808"/>
                  </w:tblGrid>
                  <w:tr w:rsidR="00A21C54" w:rsidRPr="00A21C54" w:rsidTr="002A120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VC7-&gt;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VB3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_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 xml:space="preserve">Marginale 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A21C54" w:rsidRPr="00A21C54" w:rsidTr="002A120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A21C54" w:rsidRPr="00A21C54" w:rsidTr="002A120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A21C54" w:rsidRPr="00A21C54" w:rsidTr="002A120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19</w:t>
                        </w:r>
                      </w:p>
                    </w:tc>
                  </w:tr>
                  <w:tr w:rsidR="00A21C54" w:rsidRPr="00A21C54" w:rsidTr="002A120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 xml:space="preserve">Marginale 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25</w:t>
                        </w:r>
                      </w:p>
                    </w:tc>
                  </w:tr>
                </w:tbl>
                <w:p w:rsidR="00A21C54" w:rsidRPr="00A21C54" w:rsidRDefault="00A21C54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H di </w:t>
                  </w: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Kruskal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&amp; Wallis = 0.56. Significatività = 0.756</w:t>
                  </w:r>
                </w:p>
              </w:tc>
              <w:tc>
                <w:tcPr>
                  <w:tcW w:w="4515" w:type="dxa"/>
                  <w:gridSpan w:val="4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35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F52D3" w:rsidRPr="005F52D3" w:rsidRDefault="005F52D3" w:rsidP="005F52D3">
      <w:pPr>
        <w:rPr>
          <w:sz w:val="16"/>
          <w:szCs w:val="16"/>
        </w:rPr>
      </w:pPr>
      <w:r w:rsidRPr="005F52D3">
        <w:rPr>
          <w:sz w:val="16"/>
          <w:szCs w:val="16"/>
        </w:rPr>
        <w:lastRenderedPageBreak/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0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VB4 x VC1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VC1-&gt;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0.11. Significatività = 0.74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F52D3" w:rsidRPr="005F52D3" w:rsidRDefault="005F52D3" w:rsidP="005F52D3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3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VB4 x VC2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VC2-&gt;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1.81. Significatività = 0.179</w:t>
            </w:r>
          </w:p>
          <w:p w:rsidR="00A21C54" w:rsidRPr="00AE7F31" w:rsidRDefault="005F52D3" w:rsidP="00AE7F31">
            <w:pPr>
              <w:rPr>
                <w:sz w:val="16"/>
                <w:szCs w:val="16"/>
              </w:rPr>
            </w:pPr>
            <w:r w:rsidRPr="005F52D3">
              <w:rPr>
                <w:sz w:val="16"/>
                <w:szCs w:val="16"/>
              </w:rPr>
              <w:t>NON vi è quindi relazione tra le due variabili (a livello di fiducia 0,05</w:t>
            </w:r>
            <w:proofErr w:type="gramStart"/>
            <w:r w:rsidRPr="005F52D3">
              <w:rPr>
                <w:sz w:val="16"/>
                <w:szCs w:val="16"/>
              </w:rPr>
              <w:t>)</w:t>
            </w:r>
            <w:proofErr w:type="gramEnd"/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62"/>
              <w:gridCol w:w="146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5F52D3" w:rsidRDefault="005F52D3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</w:pPr>
                </w:p>
                <w:p w:rsidR="00A21C54" w:rsidRPr="00A21C54" w:rsidRDefault="00A21C54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Distribuzione di frequenza congiunta:</w:t>
                  </w: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br/>
                    <w:t>VB4 x VC3</w:t>
                  </w:r>
                </w:p>
                <w:tbl>
                  <w:tblPr>
                    <w:tblW w:w="4871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83"/>
                    <w:gridCol w:w="584"/>
                    <w:gridCol w:w="584"/>
                    <w:gridCol w:w="1820"/>
                  </w:tblGrid>
                  <w:tr w:rsidR="00A21C54" w:rsidRPr="00A21C54" w:rsidTr="002A1201">
                    <w:trPr>
                      <w:trHeight w:val="468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lastRenderedPageBreak/>
                          <w:t>VC3-&gt;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VB4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 xml:space="preserve">Marginale 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A21C54" w:rsidRPr="00A21C54" w:rsidTr="002A1201">
                    <w:trPr>
                      <w:trHeight w:val="241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18</w:t>
                        </w:r>
                      </w:p>
                    </w:tc>
                  </w:tr>
                  <w:tr w:rsidR="00A21C54" w:rsidRPr="00A21C54" w:rsidTr="002A1201">
                    <w:trPr>
                      <w:trHeight w:val="254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7</w:t>
                        </w:r>
                      </w:p>
                    </w:tc>
                  </w:tr>
                  <w:tr w:rsidR="00A21C54" w:rsidRPr="00A21C54" w:rsidTr="002A1201">
                    <w:trPr>
                      <w:trHeight w:val="61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 xml:space="preserve">Marginale 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25</w:t>
                        </w:r>
                      </w:p>
                    </w:tc>
                  </w:tr>
                </w:tbl>
                <w:p w:rsidR="00A21C54" w:rsidRPr="00A21C54" w:rsidRDefault="00A21C54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H di </w:t>
                  </w: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Kruskal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&amp; Wallis = 0.51. Significatività = 0.475</w:t>
                  </w:r>
                </w:p>
              </w:tc>
              <w:tc>
                <w:tcPr>
                  <w:tcW w:w="4500" w:type="dxa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E7F31" w:rsidRDefault="005F52D3" w:rsidP="00A21C54">
      <w:pPr>
        <w:rPr>
          <w:sz w:val="16"/>
          <w:szCs w:val="16"/>
        </w:rPr>
      </w:pPr>
      <w:r w:rsidRPr="005F52D3">
        <w:rPr>
          <w:sz w:val="16"/>
          <w:szCs w:val="16"/>
        </w:rPr>
        <w:lastRenderedPageBreak/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VB4 x VC4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179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VC4-&gt;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1.77. Significatività = 0.183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F52D3" w:rsidRPr="005F52D3" w:rsidRDefault="005F52D3" w:rsidP="005F52D3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VB4 x VC5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VC5-&gt;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0.03. Significatività = 0.862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F52D3" w:rsidRPr="005F52D3" w:rsidRDefault="005F52D3" w:rsidP="005F52D3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1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VB4 x VC6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VC6-&gt;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2.71. Significatività = 0.1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F52D3" w:rsidRPr="005F52D3" w:rsidRDefault="005F52D3" w:rsidP="005F52D3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1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lastRenderedPageBreak/>
              <w:t>VB4 x VC7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VC7-&gt;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0.08. Significatività = 0.777</w:t>
            </w:r>
          </w:p>
          <w:p w:rsidR="005F52D3" w:rsidRPr="005F52D3" w:rsidRDefault="005F52D3" w:rsidP="005F52D3">
            <w:pPr>
              <w:rPr>
                <w:sz w:val="16"/>
                <w:szCs w:val="16"/>
              </w:rPr>
            </w:pPr>
            <w:r w:rsidRPr="005F52D3">
              <w:rPr>
                <w:sz w:val="16"/>
                <w:szCs w:val="16"/>
              </w:rPr>
              <w:t>NON vi è quindi relazione tra le due variabili (a livello di fiducia 0,05</w:t>
            </w:r>
            <w:proofErr w:type="gramStart"/>
            <w:r w:rsidRPr="005F52D3">
              <w:rPr>
                <w:sz w:val="16"/>
                <w:szCs w:val="16"/>
              </w:rPr>
              <w:t>)</w:t>
            </w:r>
            <w:proofErr w:type="gramEnd"/>
          </w:p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lastRenderedPageBreak/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VB5 x VC1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VC1-&gt;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Cs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Cs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bCs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bCs/>
                <w:sz w:val="16"/>
                <w:szCs w:val="16"/>
                <w:lang w:eastAsia="it-IT"/>
              </w:rPr>
              <w:t xml:space="preserve"> &amp; Wallis = 1.44. Significatività = 0.487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F52D3" w:rsidRPr="005F52D3" w:rsidRDefault="005F52D3" w:rsidP="005F52D3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11"/>
        <w:gridCol w:w="3806"/>
        <w:gridCol w:w="30"/>
        <w:gridCol w:w="81"/>
      </w:tblGrid>
      <w:tr w:rsidR="00A21C54" w:rsidRPr="00A21C54" w:rsidTr="002A1201">
        <w:trPr>
          <w:tblCellSpacing w:w="15" w:type="dxa"/>
        </w:trPr>
        <w:tc>
          <w:tcPr>
            <w:tcW w:w="0" w:type="auto"/>
            <w:gridSpan w:val="3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VB5 x VC2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VC2-&gt;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3.37. Significatività = 0.185</w:t>
            </w:r>
          </w:p>
          <w:p w:rsidR="005F52D3" w:rsidRPr="005F52D3" w:rsidRDefault="005F52D3" w:rsidP="005F52D3">
            <w:pPr>
              <w:rPr>
                <w:sz w:val="16"/>
                <w:szCs w:val="16"/>
              </w:rPr>
            </w:pPr>
            <w:r w:rsidRPr="005F52D3">
              <w:rPr>
                <w:sz w:val="16"/>
                <w:szCs w:val="16"/>
              </w:rPr>
              <w:t>NON vi è quindi relazione tra le due variabili (a livello di fiducia 0,05</w:t>
            </w:r>
            <w:proofErr w:type="gramStart"/>
            <w:r w:rsidRPr="005F52D3">
              <w:rPr>
                <w:sz w:val="16"/>
                <w:szCs w:val="16"/>
              </w:rPr>
              <w:t>)</w:t>
            </w:r>
            <w:proofErr w:type="gramEnd"/>
          </w:p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  <w:tbl>
            <w:tblPr>
              <w:tblW w:w="1029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2"/>
              <w:gridCol w:w="5196"/>
            </w:tblGrid>
            <w:tr w:rsidR="00A21C54" w:rsidRPr="00A21C54" w:rsidTr="002A1201">
              <w:trPr>
                <w:trHeight w:val="3885"/>
                <w:tblCellSpacing w:w="15" w:type="dxa"/>
              </w:trPr>
              <w:tc>
                <w:tcPr>
                  <w:tcW w:w="0" w:type="auto"/>
                  <w:hideMark/>
                </w:tcPr>
                <w:p w:rsidR="00A21C54" w:rsidRPr="00A21C54" w:rsidRDefault="00A21C54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lastRenderedPageBreak/>
                    <w:t>Distribuzione di frequenza congiunta:</w:t>
                  </w: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br/>
                    <w:t>VB5 x VC3</w:t>
                  </w:r>
                </w:p>
                <w:tbl>
                  <w:tblPr>
                    <w:tblW w:w="3308" w:type="dxa"/>
                    <w:tblCellSpacing w:w="15" w:type="dxa"/>
                    <w:tblInd w:w="23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75"/>
                    <w:gridCol w:w="400"/>
                    <w:gridCol w:w="400"/>
                    <w:gridCol w:w="1233"/>
                  </w:tblGrid>
                  <w:tr w:rsidR="00A21C54" w:rsidRPr="00A21C54" w:rsidTr="002A1201">
                    <w:trPr>
                      <w:trHeight w:val="409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VC3-&gt;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VB5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 xml:space="preserve">Marginale 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A21C54" w:rsidRPr="00A21C54" w:rsidTr="002A1201">
                    <w:trPr>
                      <w:trHeight w:val="223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A21C54" w:rsidRPr="00A21C54" w:rsidTr="002A1201">
                    <w:trPr>
                      <w:trHeight w:val="211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21</w:t>
                        </w:r>
                      </w:p>
                    </w:tc>
                  </w:tr>
                  <w:tr w:rsidR="00A21C54" w:rsidRPr="00A21C54" w:rsidTr="002A1201">
                    <w:trPr>
                      <w:trHeight w:val="211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b/>
                            <w:bCs/>
                            <w:sz w:val="16"/>
                            <w:szCs w:val="16"/>
                            <w:lang w:eastAsia="it-IT"/>
                          </w:rPr>
                          <w:t>_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A21C54" w:rsidRPr="00A21C54" w:rsidTr="002A1201">
                    <w:trPr>
                      <w:trHeight w:val="549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 xml:space="preserve">Marginale </w:t>
                        </w: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A21C54" w:rsidRPr="00A21C54" w:rsidRDefault="00A21C54" w:rsidP="00A21C54">
                        <w:pPr>
                          <w:spacing w:after="0" w:line="240" w:lineRule="auto"/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</w:pPr>
                        <w:r w:rsidRPr="00A21C54">
                          <w:rPr>
                            <w:rFonts w:ascii="MS Sans Serif" w:eastAsia="Times New Roman" w:hAnsi="MS Sans Serif" w:cs="Times New Roman"/>
                            <w:sz w:val="16"/>
                            <w:szCs w:val="16"/>
                            <w:lang w:eastAsia="it-IT"/>
                          </w:rPr>
                          <w:t>25</w:t>
                        </w:r>
                      </w:p>
                    </w:tc>
                  </w:tr>
                </w:tbl>
                <w:p w:rsidR="00A21C54" w:rsidRDefault="00A21C54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H di </w:t>
                  </w:r>
                  <w:proofErr w:type="spellStart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Kruskal</w:t>
                  </w:r>
                  <w:proofErr w:type="spellEnd"/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 &amp; Wallis = 3.43. Significatività = 0.18</w:t>
                  </w:r>
                </w:p>
                <w:p w:rsidR="005F52D3" w:rsidRPr="005F52D3" w:rsidRDefault="005F52D3" w:rsidP="005F52D3">
                  <w:pPr>
                    <w:rPr>
                      <w:sz w:val="16"/>
                      <w:szCs w:val="16"/>
                    </w:rPr>
                  </w:pPr>
                  <w:r w:rsidRPr="005F52D3">
                    <w:rPr>
                      <w:sz w:val="16"/>
                      <w:szCs w:val="16"/>
                    </w:rPr>
                    <w:t>NON vi è quindi relazione tra le due variabili (a livello di fiducia 0,05</w:t>
                  </w:r>
                  <w:proofErr w:type="gramStart"/>
                  <w:r w:rsidRPr="005F52D3">
                    <w:rPr>
                      <w:sz w:val="16"/>
                      <w:szCs w:val="16"/>
                    </w:rPr>
                    <w:t>)</w:t>
                  </w:r>
                  <w:proofErr w:type="gramEnd"/>
                </w:p>
                <w:p w:rsidR="005F52D3" w:rsidRPr="00A21C54" w:rsidRDefault="005F52D3" w:rsidP="00A21C54">
                  <w:pPr>
                    <w:spacing w:before="100" w:beforeAutospacing="1" w:after="100" w:afterAutospacing="1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5151" w:type="dxa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  <w:tc>
          <w:tcPr>
            <w:tcW w:w="36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  <w:tr w:rsidR="00A21C54" w:rsidRPr="00A21C54" w:rsidTr="005F52D3">
        <w:trPr>
          <w:gridAfter w:val="2"/>
          <w:wAfter w:w="66" w:type="dxa"/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lastRenderedPageBreak/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VB5 x VC4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179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VC4-&gt;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1.34. Significatività = 0.512</w:t>
            </w:r>
          </w:p>
        </w:tc>
        <w:tc>
          <w:tcPr>
            <w:tcW w:w="4033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F52D3" w:rsidRPr="005F52D3" w:rsidRDefault="005F52D3" w:rsidP="005F52D3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1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VB5 x VC5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VC5-&gt;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1.16. Significatività = 0.56</w:t>
            </w:r>
          </w:p>
          <w:p w:rsidR="00A21C54" w:rsidRPr="00AE7F31" w:rsidRDefault="005F52D3" w:rsidP="00AE7F31">
            <w:pPr>
              <w:rPr>
                <w:sz w:val="16"/>
                <w:szCs w:val="16"/>
              </w:rPr>
            </w:pPr>
            <w:r w:rsidRPr="005F52D3">
              <w:rPr>
                <w:sz w:val="16"/>
                <w:szCs w:val="16"/>
              </w:rPr>
              <w:t>NON vi è quindi relazione tra le due variabili (a livello di fiducia 0,05</w:t>
            </w:r>
            <w:proofErr w:type="gramStart"/>
            <w:r w:rsidRPr="005F52D3">
              <w:rPr>
                <w:sz w:val="16"/>
                <w:szCs w:val="16"/>
              </w:rPr>
              <w:t>)</w:t>
            </w:r>
            <w:proofErr w:type="gramEnd"/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5F52D3" w:rsidRDefault="005F52D3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</w:pPr>
          </w:p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VB5 x VC6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VC6-&gt;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lastRenderedPageBreak/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bCs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Cs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bCs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bCs/>
                <w:sz w:val="16"/>
                <w:szCs w:val="16"/>
                <w:lang w:eastAsia="it-IT"/>
              </w:rPr>
              <w:t xml:space="preserve"> &amp; Wallis = 0.47. Significatività = 0.791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F52D3" w:rsidRPr="005F52D3" w:rsidRDefault="005F52D3" w:rsidP="005F52D3">
      <w:pPr>
        <w:rPr>
          <w:sz w:val="16"/>
          <w:szCs w:val="16"/>
        </w:rPr>
      </w:pPr>
      <w:r w:rsidRPr="005F52D3">
        <w:rPr>
          <w:sz w:val="16"/>
          <w:szCs w:val="16"/>
        </w:rPr>
        <w:lastRenderedPageBreak/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1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VB5 x VC7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VC7-&gt;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3.28. Significatività = 0.194</w:t>
            </w:r>
          </w:p>
          <w:p w:rsidR="00A21C54" w:rsidRPr="005F52D3" w:rsidRDefault="005F52D3" w:rsidP="005F52D3">
            <w:pPr>
              <w:rPr>
                <w:sz w:val="16"/>
                <w:szCs w:val="16"/>
              </w:rPr>
            </w:pPr>
            <w:r w:rsidRPr="005F52D3">
              <w:rPr>
                <w:sz w:val="16"/>
                <w:szCs w:val="16"/>
              </w:rPr>
              <w:t>NON vi è quindi relazione tra le due variabili (a livello di fiducia 0,05</w:t>
            </w:r>
            <w:proofErr w:type="gramStart"/>
            <w:r w:rsidRPr="005F52D3">
              <w:rPr>
                <w:sz w:val="16"/>
                <w:szCs w:val="16"/>
              </w:rPr>
              <w:t>)</w:t>
            </w:r>
            <w:proofErr w:type="gramEnd"/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VB6 x VC1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VC1-&gt;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0.32. Significatività = 0.572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5F52D3" w:rsidRDefault="005F52D3" w:rsidP="00A21C54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VB6 x VC2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VC2-&gt;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1.78. Significatività = 0.182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E7F31" w:rsidRPr="00AE7F31" w:rsidRDefault="00AE7F31" w:rsidP="00AE7F31">
      <w:pPr>
        <w:rPr>
          <w:sz w:val="16"/>
          <w:szCs w:val="16"/>
        </w:rPr>
      </w:pPr>
      <w:r w:rsidRPr="00AE7F31">
        <w:rPr>
          <w:sz w:val="16"/>
          <w:szCs w:val="16"/>
        </w:rPr>
        <w:t>NON vi è quindi relazione tra le due variabili (a livello di fiducia 0,05</w:t>
      </w:r>
      <w:proofErr w:type="gramStart"/>
      <w:r w:rsidRPr="00AE7F31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VB6 x VC3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lastRenderedPageBreak/>
                    <w:t>VC3-&gt;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0.67. Significatività = 0.413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BE724A" w:rsidRDefault="00BE724A" w:rsidP="00A21C54">
      <w:pPr>
        <w:rPr>
          <w:sz w:val="16"/>
          <w:szCs w:val="16"/>
        </w:rPr>
      </w:pPr>
      <w:r w:rsidRPr="00BE724A">
        <w:rPr>
          <w:sz w:val="16"/>
          <w:szCs w:val="16"/>
        </w:rPr>
        <w:lastRenderedPageBreak/>
        <w:t>NON vi è quindi relazione tra le due variabili (a livello di fiducia 0,05</w:t>
      </w:r>
      <w:proofErr w:type="gramStart"/>
      <w:r w:rsidRPr="00BE724A">
        <w:rPr>
          <w:sz w:val="16"/>
          <w:szCs w:val="16"/>
        </w:rPr>
        <w:t>)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VB6 x VC4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179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VC4-&gt;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0.14. Significatività = 0.708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BE724A" w:rsidRPr="00BE724A" w:rsidRDefault="00BE724A" w:rsidP="00BE724A">
      <w:pPr>
        <w:rPr>
          <w:sz w:val="16"/>
          <w:szCs w:val="16"/>
        </w:rPr>
      </w:pPr>
      <w:r w:rsidRPr="00BE724A">
        <w:rPr>
          <w:sz w:val="16"/>
          <w:szCs w:val="16"/>
        </w:rPr>
        <w:t>NON vi è quindi relazione tra le due variabili (a livello di fiducia 0,05</w:t>
      </w:r>
      <w:proofErr w:type="gramStart"/>
      <w:r w:rsidRPr="00BE724A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VB6 x VC5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VC5-&gt;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0.75. Significatività = 0.386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BE724A" w:rsidRPr="00BE724A" w:rsidRDefault="00BE724A" w:rsidP="00BE724A">
      <w:pPr>
        <w:rPr>
          <w:sz w:val="16"/>
          <w:szCs w:val="16"/>
        </w:rPr>
      </w:pPr>
      <w:r w:rsidRPr="00BE724A">
        <w:rPr>
          <w:sz w:val="16"/>
          <w:szCs w:val="16"/>
        </w:rPr>
        <w:t>NON vi è quindi relazione tra le due variabili (a livello di fiducia 0,05</w:t>
      </w:r>
      <w:proofErr w:type="gramStart"/>
      <w:r w:rsidRPr="00BE724A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VB6 x VC6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VC6-&gt;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2.13. Significatività = 0.144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BE724A" w:rsidRPr="00BE724A" w:rsidRDefault="00BE724A" w:rsidP="00BE724A">
      <w:pPr>
        <w:rPr>
          <w:sz w:val="16"/>
          <w:szCs w:val="16"/>
        </w:rPr>
      </w:pPr>
      <w:r w:rsidRPr="00BE724A">
        <w:rPr>
          <w:sz w:val="16"/>
          <w:szCs w:val="16"/>
        </w:rPr>
        <w:t>NON vi è quindi relazione tra le due variabili (a livello di fiducia 0,05</w:t>
      </w:r>
      <w:proofErr w:type="gramStart"/>
      <w:r w:rsidRPr="00BE724A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VB6 x VC7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VC7-&gt;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lastRenderedPageBreak/>
                    <w:t>VB6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lastRenderedPageBreak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0.42. Significatività = 0.517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BE724A" w:rsidRPr="00BE724A" w:rsidRDefault="00BE724A" w:rsidP="00BE724A">
      <w:pPr>
        <w:rPr>
          <w:sz w:val="16"/>
          <w:szCs w:val="16"/>
        </w:rPr>
      </w:pPr>
      <w:r w:rsidRPr="00BE724A">
        <w:rPr>
          <w:sz w:val="16"/>
          <w:szCs w:val="16"/>
        </w:rPr>
        <w:lastRenderedPageBreak/>
        <w:t>NON vi è quindi relazione tra le due variabili (a livello di fiducia 0,05</w:t>
      </w:r>
      <w:proofErr w:type="gramStart"/>
      <w:r w:rsidRPr="00BE724A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6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VB7 x VC1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VC1-&gt;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 Significatività = 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0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BE724A" w:rsidP="00A21C54">
      <w:pPr>
        <w:rPr>
          <w:b/>
          <w:sz w:val="16"/>
          <w:szCs w:val="16"/>
        </w:rPr>
      </w:pPr>
      <w:r>
        <w:rPr>
          <w:sz w:val="16"/>
          <w:szCs w:val="16"/>
        </w:rPr>
        <w:t>Vi è quindi relazione tra le due variabili (a livello di fiducia 0,05</w:t>
      </w:r>
      <w:proofErr w:type="gramStart"/>
      <w:r>
        <w:rPr>
          <w:sz w:val="16"/>
          <w:szCs w:val="16"/>
        </w:rPr>
        <w:t>)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6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VB7 x VC2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VC2-&gt;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 Significatività = 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0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A21C54" w:rsidRDefault="0054356C" w:rsidP="0054356C">
      <w:pPr>
        <w:rPr>
          <w:b/>
          <w:sz w:val="16"/>
          <w:szCs w:val="16"/>
        </w:rPr>
      </w:pPr>
      <w:r>
        <w:rPr>
          <w:sz w:val="16"/>
          <w:szCs w:val="16"/>
        </w:rPr>
        <w:t>Vi è quindi relazione tra le due variabili (a livello di fiducia 0,05</w:t>
      </w:r>
      <w:proofErr w:type="gramStart"/>
      <w:r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6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VB7 x VC3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VC3-&gt;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 Significatività = 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0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A21C54" w:rsidRDefault="0054356C" w:rsidP="0054356C">
      <w:pPr>
        <w:rPr>
          <w:b/>
          <w:sz w:val="16"/>
          <w:szCs w:val="16"/>
        </w:rPr>
      </w:pPr>
      <w:r>
        <w:rPr>
          <w:sz w:val="16"/>
          <w:szCs w:val="16"/>
        </w:rPr>
        <w:t>Vi è quindi relazione tra le due variabili (a livello di fiducia 0,05</w:t>
      </w:r>
      <w:proofErr w:type="gramStart"/>
      <w:r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6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VB7 x VC4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179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VC4-&gt;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lastRenderedPageBreak/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 Significatività = 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0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A21C54" w:rsidRDefault="0054356C" w:rsidP="0054356C">
      <w:pPr>
        <w:rPr>
          <w:b/>
          <w:sz w:val="16"/>
          <w:szCs w:val="16"/>
        </w:rPr>
      </w:pPr>
      <w:r>
        <w:rPr>
          <w:sz w:val="16"/>
          <w:szCs w:val="16"/>
        </w:rPr>
        <w:lastRenderedPageBreak/>
        <w:t>Vi è quindi relazione tra le due variabili (a livello di fiducia 0,05</w:t>
      </w:r>
      <w:proofErr w:type="gramStart"/>
      <w:r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6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VB7 x VC5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VC5-&gt;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 Significatività = 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0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A21C54" w:rsidRPr="00A21C54" w:rsidRDefault="0054356C" w:rsidP="00A21C54">
      <w:pPr>
        <w:rPr>
          <w:b/>
          <w:sz w:val="16"/>
          <w:szCs w:val="16"/>
        </w:rPr>
      </w:pPr>
      <w:r>
        <w:rPr>
          <w:sz w:val="16"/>
          <w:szCs w:val="16"/>
        </w:rPr>
        <w:t>Vi è quindi relazione tra le due variabili (a livello di fiducia 0,05</w:t>
      </w:r>
      <w:proofErr w:type="gramStart"/>
      <w:r>
        <w:rPr>
          <w:sz w:val="16"/>
          <w:szCs w:val="16"/>
        </w:rPr>
        <w:t>)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6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VB7 x VC6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VC6-&gt;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 Significatività = 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0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A21C54" w:rsidRDefault="0054356C" w:rsidP="0054356C">
      <w:pPr>
        <w:rPr>
          <w:b/>
          <w:sz w:val="16"/>
          <w:szCs w:val="16"/>
        </w:rPr>
      </w:pPr>
      <w:r>
        <w:rPr>
          <w:sz w:val="16"/>
          <w:szCs w:val="16"/>
        </w:rPr>
        <w:t>Vi è quindi relazione tra le due variabili (a livello di fiducia 0,05</w:t>
      </w:r>
      <w:proofErr w:type="gramStart"/>
      <w:r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6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VB7 x VC7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VC7-&gt;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 Significatività = 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0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A21C54" w:rsidRDefault="0054356C" w:rsidP="0054356C">
      <w:pPr>
        <w:rPr>
          <w:b/>
          <w:sz w:val="16"/>
          <w:szCs w:val="16"/>
        </w:rPr>
      </w:pPr>
      <w:r>
        <w:rPr>
          <w:sz w:val="16"/>
          <w:szCs w:val="16"/>
        </w:rPr>
        <w:t>Vi è quindi relazione tra le due variabili (a livello di fiducia 0,05</w:t>
      </w:r>
      <w:proofErr w:type="gramStart"/>
      <w:r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VB8 x VC1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VC1-&gt;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0.32. Significatività = 0.572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lastRenderedPageBreak/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CB5E7F" w:rsidRPr="00A21C54" w:rsidRDefault="00CB5E7F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VB8 x VC2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VC2-&gt;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1.78. Significatività = 0.182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Default="00A21C54" w:rsidP="00A21C54">
      <w:pPr>
        <w:rPr>
          <w:b/>
          <w:sz w:val="16"/>
          <w:szCs w:val="16"/>
        </w:rPr>
      </w:pPr>
    </w:p>
    <w:p w:rsidR="0054356C" w:rsidRPr="00A21C54" w:rsidRDefault="0054356C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VB8 x VC3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VC3-&gt;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0.67. Significatività = 0.413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VB8 x VC4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179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VC4-&gt;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1.79. Significatività = 0.181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VB8 x VC5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VC5-&gt;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lastRenderedPageBreak/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0.75. Significatività = 0.386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lastRenderedPageBreak/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VB8 x VC6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VC6-&gt;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2.13. Significatività = 0.144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VB8 x VC7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VC7-&gt;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0.42. Significatività = 0.517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VB9 x VC1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VC1-&gt;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3.17. Significatività = 0.075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VB9 x VC2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VC2-&gt;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lastRenderedPageBreak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lastRenderedPageBreak/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lastRenderedPageBreak/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1.78. Significatività = 0.182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lastRenderedPageBreak/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VB9 x VC3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VC3-&gt;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0.67. Significatività = 0.413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VB9 x VC4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179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VC4-&gt;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2.92. Significatività = 0.087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0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VB9 x VC5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VC5-&gt;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3.55. Significatività = 0.06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VB9 x VC6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VC6-&gt;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lastRenderedPageBreak/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0.47. Significatività = 0.493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lastRenderedPageBreak/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VB9 x VC7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VC7-&gt;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24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0.42. Significatività = 0.517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0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VB10 x VC1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VC1-&gt;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0.88. Significatività = 0.83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VB10 x VC2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VC2-&gt;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1.29. Significatività = 0.732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lastRenderedPageBreak/>
              <w:t>VB10 x VC3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VC3-&gt;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3.73. Significatività = 0.292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lastRenderedPageBreak/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Default="00A21C54" w:rsidP="00A21C54">
      <w:pPr>
        <w:rPr>
          <w:b/>
          <w:sz w:val="16"/>
          <w:szCs w:val="16"/>
        </w:rPr>
      </w:pPr>
    </w:p>
    <w:p w:rsidR="0054356C" w:rsidRDefault="0054356C" w:rsidP="00A21C54">
      <w:pPr>
        <w:rPr>
          <w:b/>
          <w:sz w:val="16"/>
          <w:szCs w:val="16"/>
        </w:rPr>
      </w:pPr>
    </w:p>
    <w:p w:rsidR="0054356C" w:rsidRDefault="0054356C" w:rsidP="00A21C54">
      <w:pPr>
        <w:rPr>
          <w:b/>
          <w:sz w:val="16"/>
          <w:szCs w:val="16"/>
        </w:rPr>
      </w:pPr>
    </w:p>
    <w:p w:rsidR="0054356C" w:rsidRDefault="0054356C" w:rsidP="00A21C54">
      <w:pPr>
        <w:rPr>
          <w:b/>
          <w:sz w:val="16"/>
          <w:szCs w:val="16"/>
        </w:rPr>
      </w:pPr>
    </w:p>
    <w:p w:rsidR="0054356C" w:rsidRPr="00A21C54" w:rsidRDefault="0054356C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0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VB10 x VC4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179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VC4-&gt;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7.3. Significatività = 0.063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CB5E7F" w:rsidRPr="00A21C54" w:rsidRDefault="00CB5E7F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VB10 x VC5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268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VC5-&gt;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1.77. Significatività = 0.621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Pr="00A21C54" w:rsidRDefault="00A21C54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lastRenderedPageBreak/>
              <w:t>VB10 x VC6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VC6-&gt;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4.62. Significatività = 0.202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lastRenderedPageBreak/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Default="00A21C54" w:rsidP="00A21C54">
      <w:pPr>
        <w:rPr>
          <w:b/>
          <w:sz w:val="16"/>
          <w:szCs w:val="16"/>
        </w:rPr>
      </w:pPr>
    </w:p>
    <w:p w:rsidR="0054356C" w:rsidRDefault="0054356C" w:rsidP="00A21C54">
      <w:pPr>
        <w:rPr>
          <w:b/>
          <w:sz w:val="16"/>
          <w:szCs w:val="16"/>
        </w:rPr>
      </w:pPr>
    </w:p>
    <w:p w:rsidR="0054356C" w:rsidRDefault="0054356C" w:rsidP="00A21C54">
      <w:pPr>
        <w:rPr>
          <w:b/>
          <w:sz w:val="16"/>
          <w:szCs w:val="16"/>
        </w:rPr>
      </w:pPr>
    </w:p>
    <w:p w:rsidR="0054356C" w:rsidRDefault="0054356C" w:rsidP="00A21C54">
      <w:pPr>
        <w:rPr>
          <w:b/>
          <w:sz w:val="16"/>
          <w:szCs w:val="16"/>
        </w:rPr>
      </w:pPr>
    </w:p>
    <w:p w:rsidR="0054356C" w:rsidRPr="00A21C54" w:rsidRDefault="0054356C" w:rsidP="00A21C54">
      <w:pPr>
        <w:rPr>
          <w:b/>
          <w:sz w:val="16"/>
          <w:szCs w:val="1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4545"/>
      </w:tblGrid>
      <w:tr w:rsidR="00A21C54" w:rsidRPr="00A21C54" w:rsidTr="002A1201">
        <w:trPr>
          <w:tblCellSpacing w:w="15" w:type="dxa"/>
        </w:trPr>
        <w:tc>
          <w:tcPr>
            <w:tcW w:w="0" w:type="auto"/>
            <w:hideMark/>
          </w:tcPr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t>Distribuzione di frequenza congiunta:</w:t>
            </w:r>
            <w:r w:rsidRPr="00A21C54">
              <w:rPr>
                <w:rFonts w:ascii="MS Sans Serif" w:eastAsia="Times New Roman" w:hAnsi="MS Sans Serif" w:cs="Times New Roman"/>
                <w:b/>
                <w:bCs/>
                <w:sz w:val="16"/>
                <w:szCs w:val="16"/>
                <w:lang w:eastAsia="it-IT"/>
              </w:rPr>
              <w:br/>
              <w:t>VB10 x VC7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5"/>
              <w:gridCol w:w="179"/>
              <w:gridCol w:w="268"/>
              <w:gridCol w:w="179"/>
              <w:gridCol w:w="808"/>
            </w:tblGrid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VC7-&gt;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VB10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17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b/>
                      <w:bCs/>
                      <w:sz w:val="16"/>
                      <w:szCs w:val="16"/>
                      <w:lang w:eastAsia="it-IT"/>
                    </w:rPr>
                    <w:t>_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</w:tr>
            <w:tr w:rsidR="00A21C54" w:rsidRPr="00A21C54" w:rsidTr="002A120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 xml:space="preserve">Marginale </w:t>
                  </w: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21C54" w:rsidRPr="00A21C54" w:rsidRDefault="00A21C54" w:rsidP="00A21C54">
                  <w:pPr>
                    <w:spacing w:after="0" w:line="240" w:lineRule="auto"/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</w:pPr>
                  <w:r w:rsidRPr="00A21C54">
                    <w:rPr>
                      <w:rFonts w:ascii="MS Sans Serif" w:eastAsia="Times New Roman" w:hAnsi="MS Sans Serif" w:cs="Times New Roman"/>
                      <w:sz w:val="16"/>
                      <w:szCs w:val="16"/>
                      <w:lang w:eastAsia="it-IT"/>
                    </w:rPr>
                    <w:t>25</w:t>
                  </w:r>
                </w:p>
              </w:tc>
            </w:tr>
          </w:tbl>
          <w:p w:rsidR="00A21C54" w:rsidRPr="00A21C54" w:rsidRDefault="00A21C54" w:rsidP="00A21C54">
            <w:pPr>
              <w:spacing w:before="100" w:beforeAutospacing="1" w:after="100" w:afterAutospacing="1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H di </w:t>
            </w:r>
            <w:proofErr w:type="spellStart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>Kruskal</w:t>
            </w:r>
            <w:proofErr w:type="spellEnd"/>
            <w:r w:rsidRPr="00A21C54"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  <w:t xml:space="preserve"> &amp; Wallis = 3.82. Significatività = 0.282</w:t>
            </w:r>
          </w:p>
        </w:tc>
        <w:tc>
          <w:tcPr>
            <w:tcW w:w="4500" w:type="dxa"/>
            <w:hideMark/>
          </w:tcPr>
          <w:p w:rsidR="00A21C54" w:rsidRPr="00A21C54" w:rsidRDefault="00A21C54" w:rsidP="00A21C54">
            <w:pPr>
              <w:spacing w:after="0" w:line="240" w:lineRule="auto"/>
              <w:rPr>
                <w:rFonts w:ascii="MS Sans Serif" w:eastAsia="Times New Roman" w:hAnsi="MS Sans Serif" w:cs="Times New Roman"/>
                <w:sz w:val="16"/>
                <w:szCs w:val="16"/>
                <w:lang w:eastAsia="it-IT"/>
              </w:rPr>
            </w:pPr>
          </w:p>
        </w:tc>
      </w:tr>
    </w:tbl>
    <w:p w:rsidR="0054356C" w:rsidRPr="005F52D3" w:rsidRDefault="0054356C" w:rsidP="0054356C">
      <w:pPr>
        <w:rPr>
          <w:sz w:val="16"/>
          <w:szCs w:val="16"/>
        </w:rPr>
      </w:pPr>
      <w:r w:rsidRPr="005F52D3">
        <w:rPr>
          <w:sz w:val="16"/>
          <w:szCs w:val="16"/>
        </w:rPr>
        <w:t>NON vi è quindi relazione tra le due variabili (a livello di fiducia 0,05</w:t>
      </w:r>
      <w:proofErr w:type="gramStart"/>
      <w:r w:rsidRPr="005F52D3">
        <w:rPr>
          <w:sz w:val="16"/>
          <w:szCs w:val="16"/>
        </w:rPr>
        <w:t>)</w:t>
      </w:r>
      <w:proofErr w:type="gramEnd"/>
    </w:p>
    <w:p w:rsidR="00A21C54" w:rsidRDefault="00A21C54" w:rsidP="00A21C54">
      <w:pPr>
        <w:rPr>
          <w:b/>
          <w:sz w:val="16"/>
          <w:szCs w:val="16"/>
        </w:rPr>
      </w:pPr>
    </w:p>
    <w:p w:rsidR="004D7A37" w:rsidRDefault="004D7A37" w:rsidP="00A21C54">
      <w:pPr>
        <w:rPr>
          <w:b/>
          <w:sz w:val="16"/>
          <w:szCs w:val="16"/>
        </w:rPr>
      </w:pPr>
    </w:p>
    <w:p w:rsidR="004D7A37" w:rsidRDefault="004D7A37" w:rsidP="004D7A37">
      <w:pPr>
        <w:pStyle w:val="Titolo1"/>
      </w:pPr>
      <w:bookmarkStart w:id="17" w:name="_Toc345984334"/>
      <w:r>
        <w:t>18. Interpretazione dei dati</w:t>
      </w:r>
      <w:bookmarkEnd w:id="17"/>
    </w:p>
    <w:p w:rsidR="009345E7" w:rsidRDefault="009345E7" w:rsidP="004D7A37"/>
    <w:p w:rsidR="003C359F" w:rsidRDefault="009345E7" w:rsidP="003674A5">
      <w:r>
        <w:t>Dall’analisi dei dati</w:t>
      </w:r>
      <w:proofErr w:type="gramStart"/>
      <w:r>
        <w:t xml:space="preserve"> </w:t>
      </w:r>
      <w:r w:rsidR="003674A5">
        <w:t xml:space="preserve"> </w:t>
      </w:r>
      <w:proofErr w:type="gramEnd"/>
      <w:r w:rsidRPr="008F0C46">
        <w:t>è stato possibile evidenziare l’assenza di una relazione significativa tra</w:t>
      </w:r>
      <w:r w:rsidR="003C359F">
        <w:t xml:space="preserve"> </w:t>
      </w:r>
      <w:r>
        <w:t>l’</w:t>
      </w:r>
      <w:r w:rsidR="003C359F">
        <w:t>u</w:t>
      </w:r>
      <w:r>
        <w:t>so di comunicazione assertiva e gestione costruttiva del conflitto</w:t>
      </w:r>
      <w:r w:rsidR="003C359F">
        <w:t>. Tuttavia</w:t>
      </w:r>
      <w:r w:rsidR="003674A5">
        <w:t>,</w:t>
      </w:r>
      <w:r w:rsidR="003C359F">
        <w:t xml:space="preserve"> si è riscontrat</w:t>
      </w:r>
      <w:r w:rsidR="001A25DA">
        <w:t>a una relazione tra</w:t>
      </w:r>
      <w:r w:rsidR="003C359F">
        <w:t xml:space="preserve"> capacità di espressione</w:t>
      </w:r>
      <w:r w:rsidR="001A25DA">
        <w:t xml:space="preserve"> delle</w:t>
      </w:r>
      <w:r w:rsidR="003C359F">
        <w:t xml:space="preserve"> proprie idee </w:t>
      </w:r>
      <w:r w:rsidR="001A25DA">
        <w:t>e gestione costruttiva del conflitto. I</w:t>
      </w:r>
      <w:r w:rsidR="003674A5">
        <w:t>nfatti,</w:t>
      </w:r>
      <w:proofErr w:type="gramStart"/>
      <w:r w:rsidR="003674A5">
        <w:t xml:space="preserve">  </w:t>
      </w:r>
      <w:proofErr w:type="gramEnd"/>
      <w:r w:rsidR="003674A5">
        <w:t>è risultata l’esistenza di una relazione</w:t>
      </w:r>
      <w:r w:rsidR="001A25DA">
        <w:t xml:space="preserve"> tra l’indicatore “capacità di esprimere le proprie idee” e</w:t>
      </w:r>
      <w:r w:rsidR="001A25DA" w:rsidRPr="001A25DA">
        <w:t xml:space="preserve"> </w:t>
      </w:r>
      <w:r w:rsidR="003674A5">
        <w:t xml:space="preserve">i tutti gli indicatori utilizzati per rilevare il fattore “gestione costruttiva del conflitto”: </w:t>
      </w:r>
      <w:r w:rsidR="001A25DA">
        <w:t>tendenza alla creatività</w:t>
      </w:r>
      <w:r w:rsidR="003674A5">
        <w:t>,</w:t>
      </w:r>
      <w:r w:rsidR="001A25DA">
        <w:t xml:space="preserve"> tendenza ad affrontare il conflitto piuttosto che evitarlo, tendenza alla mediazione, t</w:t>
      </w:r>
      <w:r w:rsidR="003674A5">
        <w:t>endenza all’</w:t>
      </w:r>
      <w:r w:rsidR="001A25DA">
        <w:t xml:space="preserve">integrazione, capacità di mantenere l’autocontrollo </w:t>
      </w:r>
      <w:r w:rsidR="003674A5">
        <w:t xml:space="preserve">e </w:t>
      </w:r>
      <w:r w:rsidR="001A25DA">
        <w:t xml:space="preserve"> capacità di cooperazione.</w:t>
      </w:r>
    </w:p>
    <w:p w:rsidR="003674A5" w:rsidRDefault="003674A5" w:rsidP="003674A5">
      <w:pPr>
        <w:pStyle w:val="Titolo1"/>
      </w:pPr>
      <w:bookmarkStart w:id="18" w:name="_Toc345984335"/>
      <w:r>
        <w:lastRenderedPageBreak/>
        <w:t>19. Auto</w:t>
      </w:r>
      <w:r w:rsidR="0054698D">
        <w:t>riflessione</w:t>
      </w:r>
      <w:bookmarkEnd w:id="18"/>
    </w:p>
    <w:p w:rsidR="0054698D" w:rsidRDefault="0054698D" w:rsidP="0054698D"/>
    <w:p w:rsidR="0054698D" w:rsidRDefault="0054698D" w:rsidP="0054698D">
      <w:r>
        <w:t>A conclusione di questo lungo e appassionante lavoro, ho potuto notare come una ricerca sperimentale richieda un certo rigore nel rispettare le fasi di lavoro e nello scegliere,</w:t>
      </w:r>
      <w:proofErr w:type="gramStart"/>
      <w:r>
        <w:t xml:space="preserve">  </w:t>
      </w:r>
      <w:proofErr w:type="gramEnd"/>
      <w:r>
        <w:t>gestire e trattare gli strumenti e i dati. Nonostante l’ipotesi di partenza non sia stata confermata dall’evidenza empirica, proprio questi risultati mi hanno permesso di comprendere la difficoltà e la delicatezza</w:t>
      </w:r>
      <w:proofErr w:type="gramStart"/>
      <w:r>
        <w:t xml:space="preserve">  </w:t>
      </w:r>
      <w:proofErr w:type="gramEnd"/>
      <w:r>
        <w:t>di un lavoro di questo tipo.</w:t>
      </w:r>
    </w:p>
    <w:p w:rsidR="00C56826" w:rsidRPr="0054698D" w:rsidRDefault="0054698D" w:rsidP="0054698D">
      <w:r>
        <w:t xml:space="preserve">Proprio per queste ragioni, credo </w:t>
      </w:r>
      <w:r w:rsidR="00C56826">
        <w:t>che la mia scelta di indagare la relazione tra</w:t>
      </w:r>
      <w:r>
        <w:t xml:space="preserve"> due fattori </w:t>
      </w:r>
      <w:r w:rsidR="00C56826">
        <w:t xml:space="preserve">di così difficile rilevazione empirica abbia allontanato la possibilità di sperimentare una conferma all’ipotesi di partenza; d’altra parte ho avuto modo di approfondire un argomento che </w:t>
      </w:r>
      <w:proofErr w:type="gramStart"/>
      <w:r w:rsidR="00C56826">
        <w:t xml:space="preserve">mi </w:t>
      </w:r>
      <w:proofErr w:type="gramEnd"/>
      <w:r w:rsidR="00C56826">
        <w:t>interessa e di dare il mio piccolo, modesto contributo alla ricerca in questo campo.</w:t>
      </w:r>
    </w:p>
    <w:p w:rsidR="003674A5" w:rsidRPr="003674A5" w:rsidRDefault="003674A5" w:rsidP="003674A5"/>
    <w:p w:rsidR="008E6B14" w:rsidRDefault="008E6B14">
      <w:pPr>
        <w:rPr>
          <w:rFonts w:cs="Arial"/>
          <w:sz w:val="24"/>
          <w:szCs w:val="24"/>
        </w:rPr>
      </w:pPr>
    </w:p>
    <w:sectPr w:rsidR="008E6B14" w:rsidSect="00D83C5B">
      <w:footerReference w:type="default" r:id="rId17"/>
      <w:pgSz w:w="11906" w:h="16838"/>
      <w:pgMar w:top="1417" w:right="1134" w:bottom="1134" w:left="1134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E9E" w:rsidRDefault="004C7E9E" w:rsidP="00DD2883">
      <w:pPr>
        <w:spacing w:after="0" w:line="240" w:lineRule="auto"/>
      </w:pPr>
      <w:r>
        <w:separator/>
      </w:r>
    </w:p>
  </w:endnote>
  <w:endnote w:type="continuationSeparator" w:id="0">
    <w:p w:rsidR="004C7E9E" w:rsidRDefault="004C7E9E" w:rsidP="00DD2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8575418"/>
      <w:docPartObj>
        <w:docPartGallery w:val="Page Numbers (Bottom of Page)"/>
        <w:docPartUnique/>
      </w:docPartObj>
    </w:sdtPr>
    <w:sdtContent>
      <w:p w:rsidR="00380B72" w:rsidRDefault="00380B72">
        <w:pPr>
          <w:pStyle w:val="Pidipagin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69D78A6" wp14:editId="422A70CB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Rettangolo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80B72" w:rsidRDefault="00380B72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7C5F80" w:rsidRPr="007C5F80">
                                <w:rPr>
                                  <w:noProof/>
                                  <w:color w:val="C0504D" w:themeColor="accent2"/>
                                </w:rPr>
                                <w:t>2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ttangolo 650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" filled="f" fillcolor="#c0504d" stroked="f" strokecolor="#5c83b4" strokeweight="2.25pt">
                  <v:textbox inset=",0,,0">
                    <w:txbxContent>
                      <w:p w:rsidR="00380B72" w:rsidRDefault="00380B72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7C5F80" w:rsidRPr="007C5F80">
                          <w:rPr>
                            <w:noProof/>
                            <w:color w:val="C0504D" w:themeColor="accent2"/>
                          </w:rPr>
                          <w:t>2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E9E" w:rsidRDefault="004C7E9E" w:rsidP="00DD2883">
      <w:pPr>
        <w:spacing w:after="0" w:line="240" w:lineRule="auto"/>
      </w:pPr>
      <w:r>
        <w:separator/>
      </w:r>
    </w:p>
  </w:footnote>
  <w:footnote w:type="continuationSeparator" w:id="0">
    <w:p w:rsidR="004C7E9E" w:rsidRDefault="004C7E9E" w:rsidP="00DD2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D0FAB"/>
    <w:multiLevelType w:val="hybridMultilevel"/>
    <w:tmpl w:val="C40805C4"/>
    <w:lvl w:ilvl="0" w:tplc="99BE7EFA">
      <w:start w:val="17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8788F"/>
    <w:multiLevelType w:val="hybridMultilevel"/>
    <w:tmpl w:val="0E1222E6"/>
    <w:lvl w:ilvl="0" w:tplc="FEEA1CF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7F6FD8"/>
    <w:multiLevelType w:val="hybridMultilevel"/>
    <w:tmpl w:val="EFD6977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B6BD1"/>
    <w:multiLevelType w:val="hybridMultilevel"/>
    <w:tmpl w:val="17B4B2A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3D7"/>
    <w:rsid w:val="00067BE6"/>
    <w:rsid w:val="000825C4"/>
    <w:rsid w:val="000D64C7"/>
    <w:rsid w:val="00104C0B"/>
    <w:rsid w:val="00153219"/>
    <w:rsid w:val="0015575B"/>
    <w:rsid w:val="001A25DA"/>
    <w:rsid w:val="001D4FAB"/>
    <w:rsid w:val="00214A19"/>
    <w:rsid w:val="00253097"/>
    <w:rsid w:val="00255F28"/>
    <w:rsid w:val="0027373F"/>
    <w:rsid w:val="002A1201"/>
    <w:rsid w:val="002A6DB4"/>
    <w:rsid w:val="002B7841"/>
    <w:rsid w:val="002E5F33"/>
    <w:rsid w:val="003674A5"/>
    <w:rsid w:val="00380B72"/>
    <w:rsid w:val="003C359F"/>
    <w:rsid w:val="00407437"/>
    <w:rsid w:val="0046743A"/>
    <w:rsid w:val="0046796B"/>
    <w:rsid w:val="004C7E9E"/>
    <w:rsid w:val="004D7A37"/>
    <w:rsid w:val="0054356C"/>
    <w:rsid w:val="0054698D"/>
    <w:rsid w:val="00565601"/>
    <w:rsid w:val="00575458"/>
    <w:rsid w:val="00583362"/>
    <w:rsid w:val="005F52D3"/>
    <w:rsid w:val="00604253"/>
    <w:rsid w:val="00606079"/>
    <w:rsid w:val="00621B9A"/>
    <w:rsid w:val="0068077C"/>
    <w:rsid w:val="006950C2"/>
    <w:rsid w:val="006B7377"/>
    <w:rsid w:val="006E2143"/>
    <w:rsid w:val="006F17AF"/>
    <w:rsid w:val="00752B2F"/>
    <w:rsid w:val="00752BEC"/>
    <w:rsid w:val="007659E5"/>
    <w:rsid w:val="00790B1F"/>
    <w:rsid w:val="007C5F80"/>
    <w:rsid w:val="00837AAE"/>
    <w:rsid w:val="0088574F"/>
    <w:rsid w:val="008B14E2"/>
    <w:rsid w:val="008C32BE"/>
    <w:rsid w:val="008E6B14"/>
    <w:rsid w:val="00902065"/>
    <w:rsid w:val="009263D7"/>
    <w:rsid w:val="009345E7"/>
    <w:rsid w:val="00957F0A"/>
    <w:rsid w:val="009845DF"/>
    <w:rsid w:val="009B4925"/>
    <w:rsid w:val="009C71C5"/>
    <w:rsid w:val="009D1E7F"/>
    <w:rsid w:val="009E1A03"/>
    <w:rsid w:val="00A21C54"/>
    <w:rsid w:val="00A517CD"/>
    <w:rsid w:val="00A94810"/>
    <w:rsid w:val="00AE4C25"/>
    <w:rsid w:val="00AE7F31"/>
    <w:rsid w:val="00B21303"/>
    <w:rsid w:val="00B30235"/>
    <w:rsid w:val="00B400B5"/>
    <w:rsid w:val="00B471A0"/>
    <w:rsid w:val="00B601FC"/>
    <w:rsid w:val="00BB40DC"/>
    <w:rsid w:val="00BE724A"/>
    <w:rsid w:val="00C56826"/>
    <w:rsid w:val="00CA1164"/>
    <w:rsid w:val="00CB5E7F"/>
    <w:rsid w:val="00D83C5B"/>
    <w:rsid w:val="00DD2883"/>
    <w:rsid w:val="00E04A3E"/>
    <w:rsid w:val="00E32859"/>
    <w:rsid w:val="00E46786"/>
    <w:rsid w:val="00E57E3E"/>
    <w:rsid w:val="00EA7933"/>
    <w:rsid w:val="00ED4A51"/>
    <w:rsid w:val="00F24937"/>
    <w:rsid w:val="00F516AA"/>
    <w:rsid w:val="00F96B22"/>
    <w:rsid w:val="00FA5E68"/>
    <w:rsid w:val="00FC0ED8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7F0A"/>
  </w:style>
  <w:style w:type="paragraph" w:styleId="Titolo1">
    <w:name w:val="heading 1"/>
    <w:basedOn w:val="Normale"/>
    <w:next w:val="Normale"/>
    <w:link w:val="Titolo1Carattere"/>
    <w:uiPriority w:val="9"/>
    <w:qFormat/>
    <w:rsid w:val="002A12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D64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6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63D7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9481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55F28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B30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fondochiaro">
    <w:name w:val="Light Shading"/>
    <w:basedOn w:val="Tabellanormale"/>
    <w:uiPriority w:val="60"/>
    <w:rsid w:val="00B302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numbering" w:customStyle="1" w:styleId="Nessunelenco1">
    <w:name w:val="Nessun elenco1"/>
    <w:next w:val="Nessunelenco"/>
    <w:uiPriority w:val="99"/>
    <w:semiHidden/>
    <w:unhideWhenUsed/>
    <w:rsid w:val="00ED4A51"/>
  </w:style>
  <w:style w:type="paragraph" w:styleId="NormaleWeb">
    <w:name w:val="Normal (Web)"/>
    <w:basedOn w:val="Normale"/>
    <w:uiPriority w:val="99"/>
    <w:unhideWhenUsed/>
    <w:rsid w:val="00ED4A5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  <w:style w:type="numbering" w:customStyle="1" w:styleId="Nessunelenco2">
    <w:name w:val="Nessun elenco2"/>
    <w:next w:val="Nessunelenco"/>
    <w:uiPriority w:val="99"/>
    <w:semiHidden/>
    <w:unhideWhenUsed/>
    <w:rsid w:val="00A21C54"/>
  </w:style>
  <w:style w:type="character" w:customStyle="1" w:styleId="Titolo1Carattere">
    <w:name w:val="Titolo 1 Carattere"/>
    <w:basedOn w:val="Carpredefinitoparagrafo"/>
    <w:link w:val="Titolo1"/>
    <w:uiPriority w:val="9"/>
    <w:rsid w:val="002A12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A1201"/>
    <w:pPr>
      <w:outlineLvl w:val="9"/>
    </w:pPr>
    <w:rPr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D28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2883"/>
  </w:style>
  <w:style w:type="paragraph" w:styleId="Pidipagina">
    <w:name w:val="footer"/>
    <w:basedOn w:val="Normale"/>
    <w:link w:val="PidipaginaCarattere"/>
    <w:uiPriority w:val="99"/>
    <w:unhideWhenUsed/>
    <w:rsid w:val="00DD28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2883"/>
  </w:style>
  <w:style w:type="character" w:customStyle="1" w:styleId="Titolo2Carattere">
    <w:name w:val="Titolo 2 Carattere"/>
    <w:basedOn w:val="Carpredefinitoparagrafo"/>
    <w:link w:val="Titolo2"/>
    <w:uiPriority w:val="9"/>
    <w:rsid w:val="000D64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ommario1">
    <w:name w:val="toc 1"/>
    <w:basedOn w:val="Normale"/>
    <w:next w:val="Normale"/>
    <w:autoRedefine/>
    <w:uiPriority w:val="39"/>
    <w:unhideWhenUsed/>
    <w:rsid w:val="000D64C7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0D64C7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7F0A"/>
  </w:style>
  <w:style w:type="paragraph" w:styleId="Titolo1">
    <w:name w:val="heading 1"/>
    <w:basedOn w:val="Normale"/>
    <w:next w:val="Normale"/>
    <w:link w:val="Titolo1Carattere"/>
    <w:uiPriority w:val="9"/>
    <w:qFormat/>
    <w:rsid w:val="002A12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D64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6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63D7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9481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55F28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B30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fondochiaro">
    <w:name w:val="Light Shading"/>
    <w:basedOn w:val="Tabellanormale"/>
    <w:uiPriority w:val="60"/>
    <w:rsid w:val="00B302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numbering" w:customStyle="1" w:styleId="Nessunelenco1">
    <w:name w:val="Nessun elenco1"/>
    <w:next w:val="Nessunelenco"/>
    <w:uiPriority w:val="99"/>
    <w:semiHidden/>
    <w:unhideWhenUsed/>
    <w:rsid w:val="00ED4A51"/>
  </w:style>
  <w:style w:type="paragraph" w:styleId="NormaleWeb">
    <w:name w:val="Normal (Web)"/>
    <w:basedOn w:val="Normale"/>
    <w:uiPriority w:val="99"/>
    <w:unhideWhenUsed/>
    <w:rsid w:val="00ED4A5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  <w:style w:type="numbering" w:customStyle="1" w:styleId="Nessunelenco2">
    <w:name w:val="Nessun elenco2"/>
    <w:next w:val="Nessunelenco"/>
    <w:uiPriority w:val="99"/>
    <w:semiHidden/>
    <w:unhideWhenUsed/>
    <w:rsid w:val="00A21C54"/>
  </w:style>
  <w:style w:type="character" w:customStyle="1" w:styleId="Titolo1Carattere">
    <w:name w:val="Titolo 1 Carattere"/>
    <w:basedOn w:val="Carpredefinitoparagrafo"/>
    <w:link w:val="Titolo1"/>
    <w:uiPriority w:val="9"/>
    <w:rsid w:val="002A12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A1201"/>
    <w:pPr>
      <w:outlineLvl w:val="9"/>
    </w:pPr>
    <w:rPr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D28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2883"/>
  </w:style>
  <w:style w:type="paragraph" w:styleId="Pidipagina">
    <w:name w:val="footer"/>
    <w:basedOn w:val="Normale"/>
    <w:link w:val="PidipaginaCarattere"/>
    <w:uiPriority w:val="99"/>
    <w:unhideWhenUsed/>
    <w:rsid w:val="00DD28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2883"/>
  </w:style>
  <w:style w:type="character" w:customStyle="1" w:styleId="Titolo2Carattere">
    <w:name w:val="Titolo 2 Carattere"/>
    <w:basedOn w:val="Carpredefinitoparagrafo"/>
    <w:link w:val="Titolo2"/>
    <w:uiPriority w:val="9"/>
    <w:rsid w:val="000D64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ommario1">
    <w:name w:val="toc 1"/>
    <w:basedOn w:val="Normale"/>
    <w:next w:val="Normale"/>
    <w:autoRedefine/>
    <w:uiPriority w:val="39"/>
    <w:unhideWhenUsed/>
    <w:rsid w:val="000D64C7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0D64C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sicolab.net/public/pdfart/10066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it.wikipedia.org/wiki/Assertivit%C3%A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edurete.org/jsstat/jsstat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edia.xenia.it/pdf_incipit/xenia/manuale-di-comunicazione-assertiva-409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reteccp.org/biblioteca/dossier/leggiread/caritasgestione.pdf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books.google.it/books?isbn=889056581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51179-8B1D-4F49-8818-D1CDAE7F4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2022</TotalTime>
  <Pages>42</Pages>
  <Words>7738</Words>
  <Characters>44109</Characters>
  <Application>Microsoft Office Word</Application>
  <DocSecurity>0</DocSecurity>
  <Lines>367</Lines>
  <Paragraphs>103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ZH</cp:lastModifiedBy>
  <cp:revision>28</cp:revision>
  <dcterms:created xsi:type="dcterms:W3CDTF">2013-01-12T11:46:00Z</dcterms:created>
  <dcterms:modified xsi:type="dcterms:W3CDTF">2013-01-15T02:36:00Z</dcterms:modified>
</cp:coreProperties>
</file>